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38" w:rsidRPr="00B40B31" w:rsidRDefault="008364B3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 xml:space="preserve">Додаток </w:t>
      </w:r>
      <w:r w:rsidR="00F551CB" w:rsidRPr="00B40B31">
        <w:rPr>
          <w:b/>
          <w:lang w:val="uk-UA"/>
        </w:rPr>
        <w:t>1</w:t>
      </w:r>
    </w:p>
    <w:p w:rsidR="00D43F38" w:rsidRPr="00B40B31" w:rsidRDefault="006E3FD0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>З А Т В Е Р Д Ж Е Н О</w:t>
      </w:r>
    </w:p>
    <w:p w:rsidR="00B86A2F" w:rsidRPr="00B40B31" w:rsidRDefault="00B86A2F" w:rsidP="00D43F38">
      <w:pPr>
        <w:ind w:left="5664" w:firstLine="6"/>
        <w:rPr>
          <w:b/>
          <w:lang w:val="uk-UA"/>
        </w:rPr>
      </w:pPr>
      <w:r w:rsidRPr="00B40B31">
        <w:rPr>
          <w:b/>
          <w:lang w:val="uk-UA"/>
        </w:rPr>
        <w:t>наказ</w:t>
      </w:r>
      <w:r w:rsidR="006E3FD0" w:rsidRPr="00B40B31">
        <w:rPr>
          <w:b/>
          <w:lang w:val="uk-UA"/>
        </w:rPr>
        <w:t>ом</w:t>
      </w:r>
      <w:r w:rsidR="009A4E70" w:rsidRPr="00B40B31">
        <w:rPr>
          <w:b/>
          <w:lang w:val="uk-UA"/>
        </w:rPr>
        <w:t xml:space="preserve">  </w:t>
      </w:r>
      <w:r w:rsidR="00D43F38" w:rsidRPr="00B40B31">
        <w:rPr>
          <w:b/>
          <w:lang w:val="uk-UA"/>
        </w:rPr>
        <w:t xml:space="preserve">керівника апарату </w:t>
      </w:r>
      <w:r w:rsidRPr="00B40B31">
        <w:rPr>
          <w:b/>
          <w:lang w:val="uk-UA"/>
        </w:rPr>
        <w:t>Октябрського районного суду</w:t>
      </w:r>
    </w:p>
    <w:p w:rsidR="00D43F38" w:rsidRPr="00B40B31" w:rsidRDefault="00D43F38" w:rsidP="00D43F38">
      <w:pPr>
        <w:rPr>
          <w:b/>
          <w:lang w:val="uk-UA"/>
        </w:rPr>
      </w:pP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="00750AA5" w:rsidRPr="00B40B31">
        <w:rPr>
          <w:b/>
          <w:lang w:val="uk-UA"/>
        </w:rPr>
        <w:t>м. Полтави</w:t>
      </w:r>
      <w:r w:rsidR="00B86A2F" w:rsidRPr="00B40B31">
        <w:rPr>
          <w:b/>
          <w:lang w:val="uk-UA"/>
        </w:rPr>
        <w:t xml:space="preserve"> </w:t>
      </w:r>
    </w:p>
    <w:p w:rsidR="00EB2369" w:rsidRPr="00B40B31" w:rsidRDefault="00D43F38" w:rsidP="00D43F38">
      <w:pPr>
        <w:rPr>
          <w:b/>
          <w:lang w:val="uk-UA"/>
        </w:rPr>
      </w:pP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</w:r>
      <w:r w:rsidRPr="00B40B31">
        <w:rPr>
          <w:b/>
          <w:lang w:val="uk-UA"/>
        </w:rPr>
        <w:tab/>
        <w:t xml:space="preserve">від </w:t>
      </w:r>
      <w:r w:rsidR="00720743">
        <w:rPr>
          <w:b/>
          <w:lang w:val="uk-UA"/>
        </w:rPr>
        <w:t xml:space="preserve">06 грудня </w:t>
      </w:r>
      <w:r w:rsidR="00AE62F1">
        <w:rPr>
          <w:b/>
          <w:lang w:val="uk-UA"/>
        </w:rPr>
        <w:t xml:space="preserve"> </w:t>
      </w:r>
      <w:r w:rsidR="0022177D" w:rsidRPr="00B40B31">
        <w:rPr>
          <w:b/>
          <w:lang w:val="uk-UA"/>
        </w:rPr>
        <w:t>202</w:t>
      </w:r>
      <w:r w:rsidRPr="00B40B31">
        <w:rPr>
          <w:b/>
          <w:lang w:val="uk-UA"/>
        </w:rPr>
        <w:t>1</w:t>
      </w:r>
      <w:r w:rsidR="0057556F" w:rsidRPr="00B40B31">
        <w:rPr>
          <w:b/>
          <w:lang w:val="uk-UA"/>
        </w:rPr>
        <w:t xml:space="preserve"> року </w:t>
      </w:r>
      <w:r w:rsidR="00B86A2F" w:rsidRPr="00B40B31">
        <w:rPr>
          <w:b/>
          <w:lang w:val="uk-UA"/>
        </w:rPr>
        <w:t>№</w:t>
      </w:r>
      <w:r w:rsidR="009D0B37" w:rsidRPr="00B40B31">
        <w:rPr>
          <w:b/>
          <w:lang w:val="uk-UA"/>
        </w:rPr>
        <w:t>1</w:t>
      </w:r>
      <w:r w:rsidR="00720743">
        <w:rPr>
          <w:b/>
          <w:lang w:val="uk-UA"/>
        </w:rPr>
        <w:t>33.1</w:t>
      </w:r>
      <w:r w:rsidR="00B86A2F" w:rsidRPr="00B40B31">
        <w:rPr>
          <w:b/>
          <w:lang w:val="uk-UA"/>
        </w:rPr>
        <w:t>/</w:t>
      </w:r>
      <w:proofErr w:type="spellStart"/>
      <w:r w:rsidR="00B86A2F" w:rsidRPr="00B40B31">
        <w:rPr>
          <w:b/>
          <w:lang w:val="uk-UA"/>
        </w:rPr>
        <w:t>од.а</w:t>
      </w:r>
      <w:proofErr w:type="spellEnd"/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  <w:r w:rsidR="00B86A2F" w:rsidRPr="00B40B31">
        <w:rPr>
          <w:b/>
          <w:lang w:val="uk-UA"/>
        </w:rPr>
        <w:tab/>
      </w:r>
    </w:p>
    <w:p w:rsidR="00EB2369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sz w:val="22"/>
          <w:szCs w:val="22"/>
          <w:lang w:val="uk-UA" w:eastAsia="uk-UA"/>
        </w:rPr>
      </w:pPr>
    </w:p>
    <w:p w:rsidR="00EB2369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>УМОВИ</w:t>
      </w:r>
    </w:p>
    <w:p w:rsidR="00B3485D" w:rsidRPr="00B40B31" w:rsidRDefault="00EB2369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 xml:space="preserve">проведення конкурсу на зайняття посади державної служби категорії «В» </w:t>
      </w:r>
      <w:r w:rsidR="00315A3C" w:rsidRPr="00B40B31">
        <w:rPr>
          <w:rFonts w:eastAsia="Times New Roman"/>
          <w:b/>
          <w:sz w:val="22"/>
          <w:szCs w:val="22"/>
          <w:lang w:val="uk-UA" w:eastAsia="uk-UA"/>
        </w:rPr>
        <w:t xml:space="preserve">                                             </w:t>
      </w:r>
      <w:r w:rsidR="00D15955" w:rsidRPr="00B40B31">
        <w:rPr>
          <w:rFonts w:eastAsia="Times New Roman"/>
          <w:b/>
          <w:sz w:val="22"/>
          <w:szCs w:val="22"/>
          <w:lang w:val="uk-UA" w:eastAsia="uk-UA"/>
        </w:rPr>
        <w:t>секретаря</w:t>
      </w:r>
      <w:r w:rsidR="00D43F38" w:rsidRPr="00B40B31">
        <w:rPr>
          <w:rFonts w:eastAsia="Times New Roman"/>
          <w:b/>
          <w:sz w:val="22"/>
          <w:szCs w:val="22"/>
          <w:lang w:val="uk-UA" w:eastAsia="uk-UA"/>
        </w:rPr>
        <w:t xml:space="preserve"> судового засідання </w:t>
      </w:r>
      <w:r w:rsidR="00D15955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B86A2F" w:rsidRPr="00B40B31">
        <w:rPr>
          <w:rFonts w:eastAsia="Times New Roman"/>
          <w:b/>
          <w:sz w:val="22"/>
          <w:szCs w:val="22"/>
          <w:lang w:val="uk-UA" w:eastAsia="uk-UA"/>
        </w:rPr>
        <w:t xml:space="preserve">Октябрського районного суду </w:t>
      </w:r>
      <w:r w:rsidR="00750AA5" w:rsidRPr="00B40B31">
        <w:rPr>
          <w:rFonts w:eastAsia="Times New Roman"/>
          <w:b/>
          <w:sz w:val="22"/>
          <w:szCs w:val="22"/>
          <w:lang w:val="uk-UA" w:eastAsia="uk-UA"/>
        </w:rPr>
        <w:t>м. Полтави</w:t>
      </w:r>
    </w:p>
    <w:p w:rsidR="0022177D" w:rsidRPr="00B40B31" w:rsidRDefault="00723B45" w:rsidP="00EB2369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r w:rsidRPr="00B40B31">
        <w:rPr>
          <w:rFonts w:eastAsia="Times New Roman"/>
          <w:b/>
          <w:sz w:val="22"/>
          <w:szCs w:val="22"/>
          <w:lang w:val="uk-UA" w:eastAsia="uk-UA"/>
        </w:rPr>
        <w:t>(</w:t>
      </w:r>
      <w:r w:rsidR="00D43F38" w:rsidRPr="00B40B31">
        <w:rPr>
          <w:rFonts w:eastAsia="Times New Roman"/>
          <w:b/>
          <w:sz w:val="22"/>
          <w:szCs w:val="22"/>
          <w:lang w:val="uk-UA" w:eastAsia="uk-UA"/>
        </w:rPr>
        <w:t xml:space="preserve">апарат суду </w:t>
      </w:r>
      <w:r w:rsidR="00B3485D" w:rsidRPr="00B40B31">
        <w:rPr>
          <w:rFonts w:eastAsia="Times New Roman"/>
          <w:b/>
          <w:sz w:val="22"/>
          <w:szCs w:val="22"/>
          <w:lang w:val="uk-UA" w:eastAsia="uk-UA"/>
        </w:rPr>
        <w:t>)</w:t>
      </w:r>
      <w:r w:rsidR="00B86A2F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  <w:r w:rsidR="00EB2369" w:rsidRPr="00B40B31">
        <w:rPr>
          <w:rFonts w:eastAsia="Times New Roman"/>
          <w:b/>
          <w:sz w:val="22"/>
          <w:szCs w:val="22"/>
          <w:lang w:val="uk-UA" w:eastAsia="uk-UA"/>
        </w:rPr>
        <w:t xml:space="preserve"> </w:t>
      </w:r>
    </w:p>
    <w:p w:rsidR="0093777A" w:rsidRPr="00B40B31" w:rsidRDefault="0093777A" w:rsidP="0093777A">
      <w:pPr>
        <w:suppressAutoHyphens/>
        <w:autoSpaceDN w:val="0"/>
        <w:jc w:val="center"/>
        <w:textAlignment w:val="baseline"/>
        <w:rPr>
          <w:rFonts w:eastAsia="Times New Roman"/>
          <w:b/>
          <w:sz w:val="22"/>
          <w:szCs w:val="22"/>
          <w:lang w:val="uk-UA" w:eastAsia="uk-UA"/>
        </w:rPr>
      </w:pPr>
      <w:bookmarkStart w:id="0" w:name="_GoBack"/>
      <w:bookmarkEnd w:id="0"/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99"/>
        <w:gridCol w:w="3244"/>
        <w:gridCol w:w="6110"/>
      </w:tblGrid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jc w:val="center"/>
              <w:textAlignment w:val="baseline"/>
              <w:rPr>
                <w:rFonts w:eastAsia="Times New Roman"/>
                <w:b/>
                <w:lang w:val="uk-UA" w:eastAsia="uk-UA"/>
              </w:rPr>
            </w:pPr>
            <w:bookmarkStart w:id="1" w:name="n196"/>
            <w:bookmarkEnd w:id="1"/>
            <w:r w:rsidRPr="00B40B31">
              <w:rPr>
                <w:rFonts w:eastAsia="Times New Roman"/>
                <w:b/>
                <w:lang w:val="uk-UA" w:eastAsia="uk-UA"/>
              </w:rPr>
              <w:t>Загальні умови</w:t>
            </w:r>
          </w:p>
        </w:tc>
      </w:tr>
      <w:tr w:rsidR="0093777A" w:rsidRPr="00644F6A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Посадові обов’язки </w:t>
            </w:r>
          </w:p>
          <w:p w:rsidR="0093777A" w:rsidRPr="00B40B31" w:rsidRDefault="0093777A">
            <w:pPr>
              <w:suppressAutoHyphens/>
              <w:autoSpaceDN w:val="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644F6A" w:rsidRDefault="0093777A" w:rsidP="00644F6A">
            <w:pPr>
              <w:pStyle w:val="a7"/>
              <w:spacing w:after="0" w:line="240" w:lineRule="auto"/>
              <w:ind w:left="49"/>
              <w:rPr>
                <w:color w:val="000000"/>
                <w:lang w:val="uk-UA"/>
              </w:rPr>
            </w:pPr>
          </w:p>
          <w:p w:rsidR="0093777A" w:rsidRPr="00644F6A" w:rsidRDefault="0093777A" w:rsidP="00644F6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89"/>
              </w:tabs>
              <w:spacing w:before="317"/>
              <w:ind w:left="126" w:firstLine="0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644F6A">
              <w:rPr>
                <w:rFonts w:eastAsia="Times New Roman"/>
                <w:color w:val="000000"/>
                <w:spacing w:val="3"/>
                <w:sz w:val="22"/>
                <w:szCs w:val="22"/>
                <w:lang w:val="uk-UA"/>
              </w:rPr>
              <w:t xml:space="preserve">Здійснювати   судові   виклики   та   повідомлення   в   справах,   які </w:t>
            </w:r>
            <w:r w:rsidRPr="00644F6A">
              <w:rPr>
                <w:rFonts w:eastAsia="Times New Roman"/>
                <w:color w:val="000000"/>
                <w:spacing w:val="6"/>
                <w:sz w:val="22"/>
                <w:szCs w:val="22"/>
                <w:lang w:val="uk-UA"/>
              </w:rPr>
              <w:t xml:space="preserve">знаходяться у провадженні судді; оформлювати заявки до органів внутрішніх </w:t>
            </w:r>
            <w:r w:rsidRPr="00644F6A">
              <w:rPr>
                <w:rFonts w:eastAsia="Times New Roman"/>
                <w:color w:val="000000"/>
                <w:spacing w:val="8"/>
                <w:sz w:val="22"/>
                <w:szCs w:val="22"/>
                <w:lang w:val="uk-UA"/>
              </w:rPr>
              <w:t xml:space="preserve">справ, адміністрації місць попереднього ув’язнення про доставку до суду </w:t>
            </w:r>
            <w:r w:rsidRPr="00644F6A">
              <w:rPr>
                <w:rFonts w:eastAsia="Times New Roman"/>
                <w:color w:val="000000"/>
                <w:sz w:val="22"/>
                <w:szCs w:val="22"/>
                <w:lang w:val="uk-UA"/>
              </w:rPr>
              <w:t>затриманих та підсудних осіб, готувати  копії відповідних судових рішень.</w:t>
            </w:r>
          </w:p>
          <w:p w:rsidR="0093777A" w:rsidRPr="00644F6A" w:rsidRDefault="0093777A" w:rsidP="00644F6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before="317"/>
              <w:ind w:left="126" w:firstLine="0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644F6A">
              <w:rPr>
                <w:rFonts w:eastAsia="Times New Roman"/>
                <w:color w:val="000000"/>
                <w:spacing w:val="-1"/>
                <w:sz w:val="22"/>
                <w:szCs w:val="22"/>
                <w:lang w:val="uk-UA"/>
              </w:rPr>
              <w:t xml:space="preserve">Здійснювати  оформлення та розміщення списків справ, призначених </w:t>
            </w:r>
            <w:r w:rsidRPr="00644F6A">
              <w:rPr>
                <w:rFonts w:eastAsia="Times New Roman"/>
                <w:color w:val="000000"/>
                <w:spacing w:val="-3"/>
                <w:sz w:val="22"/>
                <w:szCs w:val="22"/>
                <w:lang w:val="uk-UA"/>
              </w:rPr>
              <w:t>до розгляду.</w:t>
            </w:r>
          </w:p>
          <w:p w:rsidR="00720743" w:rsidRPr="00644F6A" w:rsidRDefault="0093777A" w:rsidP="00644F6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before="7"/>
              <w:ind w:left="126" w:firstLine="0"/>
              <w:contextualSpacing/>
              <w:jc w:val="both"/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</w:pPr>
            <w:r w:rsidRPr="00644F6A">
              <w:rPr>
                <w:rFonts w:eastAsia="Times New Roman"/>
                <w:color w:val="000000"/>
                <w:spacing w:val="8"/>
                <w:sz w:val="22"/>
                <w:szCs w:val="22"/>
                <w:lang w:val="uk-UA"/>
              </w:rPr>
              <w:t xml:space="preserve">Перевіряти </w:t>
            </w:r>
            <w:r w:rsidR="00720743" w:rsidRPr="00644F6A">
              <w:rPr>
                <w:rFonts w:ascii="HelveticaNeueCyr-Roman" w:hAnsi="HelveticaNeueCyr-Roman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хто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учасників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судового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процесу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з’явився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судове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засідання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хто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з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учасників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судового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процесу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бере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участь у судовому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засіданні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режимі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відео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конференції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та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доповідає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це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головуючому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Вручає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особам,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які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беруть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участь у судовому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розгляді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720743" w:rsidRPr="00644F6A">
              <w:rPr>
                <w:sz w:val="22"/>
                <w:szCs w:val="22"/>
                <w:shd w:val="clear" w:color="auto" w:fill="FFFFFF"/>
              </w:rPr>
              <w:t>пам’ятку</w:t>
            </w:r>
            <w:proofErr w:type="spellEnd"/>
            <w:proofErr w:type="gram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про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їхні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права та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обов’язки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передбачені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Кримінально-процесуальним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кодексом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України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зазначає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на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повістках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учасників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судового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процесу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час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перебування</w:t>
            </w:r>
            <w:proofErr w:type="spellEnd"/>
            <w:r w:rsidR="00720743" w:rsidRPr="00644F6A">
              <w:rPr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="00720743" w:rsidRPr="00644F6A">
              <w:rPr>
                <w:sz w:val="22"/>
                <w:szCs w:val="22"/>
                <w:shd w:val="clear" w:color="auto" w:fill="FFFFFF"/>
              </w:rPr>
              <w:t>суді</w:t>
            </w:r>
            <w:proofErr w:type="spellEnd"/>
            <w:r w:rsidR="00720743" w:rsidRPr="00644F6A">
              <w:rPr>
                <w:rFonts w:ascii="HelveticaNeueCyr-Roman" w:hAnsi="HelveticaNeueCyr-Roman"/>
                <w:sz w:val="22"/>
                <w:szCs w:val="22"/>
                <w:shd w:val="clear" w:color="auto" w:fill="FFFFFF"/>
              </w:rPr>
              <w:t>.</w:t>
            </w:r>
          </w:p>
          <w:p w:rsidR="00720743" w:rsidRPr="00644F6A" w:rsidRDefault="0093777A" w:rsidP="00644F6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before="7"/>
              <w:ind w:left="126" w:firstLine="0"/>
              <w:contextualSpacing/>
              <w:jc w:val="both"/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</w:pPr>
            <w:r w:rsidRPr="00644F6A">
              <w:rPr>
                <w:rFonts w:eastAsia="Times New Roman"/>
                <w:color w:val="000000"/>
                <w:spacing w:val="3"/>
                <w:sz w:val="22"/>
                <w:szCs w:val="22"/>
                <w:lang w:val="uk-UA"/>
              </w:rPr>
              <w:t xml:space="preserve">Забезпечувати </w:t>
            </w:r>
            <w:r w:rsidR="00720743" w:rsidRPr="00644F6A">
              <w:rPr>
                <w:rFonts w:eastAsia="Times New Roman"/>
                <w:color w:val="000000"/>
                <w:spacing w:val="3"/>
                <w:sz w:val="22"/>
                <w:szCs w:val="22"/>
                <w:lang w:val="uk-UA"/>
              </w:rPr>
              <w:t xml:space="preserve">фіксування </w:t>
            </w:r>
            <w:r w:rsidRPr="00644F6A">
              <w:rPr>
                <w:rFonts w:eastAsia="Times New Roman"/>
                <w:color w:val="000000"/>
                <w:spacing w:val="3"/>
                <w:sz w:val="22"/>
                <w:szCs w:val="22"/>
                <w:lang w:val="uk-UA"/>
              </w:rPr>
              <w:t xml:space="preserve"> </w:t>
            </w:r>
            <w:r w:rsidR="00720743" w:rsidRPr="00644F6A">
              <w:rPr>
                <w:sz w:val="22"/>
                <w:szCs w:val="22"/>
                <w:lang w:val="uk-UA" w:eastAsia="uk-UA"/>
              </w:rPr>
              <w:t xml:space="preserve">технічними засобами та проводити  судове засідання в режимі </w:t>
            </w:r>
            <w:proofErr w:type="spellStart"/>
            <w:r w:rsidR="00720743" w:rsidRPr="00644F6A">
              <w:rPr>
                <w:sz w:val="22"/>
                <w:szCs w:val="22"/>
                <w:lang w:val="uk-UA" w:eastAsia="uk-UA"/>
              </w:rPr>
              <w:t>відеоконференції</w:t>
            </w:r>
            <w:proofErr w:type="spellEnd"/>
            <w:r w:rsidR="00720743" w:rsidRPr="00644F6A">
              <w:rPr>
                <w:sz w:val="22"/>
                <w:szCs w:val="22"/>
                <w:lang w:val="uk-UA" w:eastAsia="uk-UA"/>
              </w:rPr>
              <w:t>. Забезпечувати  ведення журналу судового засідання.</w:t>
            </w:r>
          </w:p>
          <w:p w:rsidR="0093777A" w:rsidRPr="00644F6A" w:rsidRDefault="0093777A" w:rsidP="00644F6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before="7"/>
              <w:ind w:left="126" w:firstLine="0"/>
              <w:contextualSpacing/>
              <w:jc w:val="both"/>
              <w:rPr>
                <w:rFonts w:eastAsia="Times New Roman"/>
                <w:color w:val="000000"/>
                <w:spacing w:val="9"/>
                <w:sz w:val="22"/>
                <w:szCs w:val="22"/>
                <w:lang w:val="uk-UA"/>
              </w:rPr>
            </w:pPr>
            <w:r w:rsidRPr="00644F6A">
              <w:rPr>
                <w:rFonts w:eastAsia="Times New Roman"/>
                <w:color w:val="000000"/>
                <w:spacing w:val="8"/>
                <w:sz w:val="22"/>
                <w:szCs w:val="22"/>
                <w:lang w:val="uk-UA"/>
              </w:rPr>
              <w:t xml:space="preserve">Виготовлення копії судових рішень у справах, які знаходяться в </w:t>
            </w:r>
            <w:r w:rsidRPr="00644F6A">
              <w:rPr>
                <w:rFonts w:eastAsia="Times New Roman"/>
                <w:color w:val="000000"/>
                <w:spacing w:val="-1"/>
                <w:sz w:val="22"/>
                <w:szCs w:val="22"/>
                <w:lang w:val="uk-UA"/>
              </w:rPr>
              <w:t>провадженні судді.</w:t>
            </w:r>
          </w:p>
          <w:p w:rsidR="0093777A" w:rsidRPr="00644F6A" w:rsidRDefault="00644F6A" w:rsidP="00644F6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410"/>
              </w:tabs>
              <w:spacing w:before="100" w:beforeAutospacing="1"/>
              <w:ind w:left="126" w:firstLine="0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  <w:lang w:val="uk-UA"/>
              </w:rPr>
              <w:t xml:space="preserve">  </w:t>
            </w:r>
            <w:r w:rsidR="0093777A" w:rsidRPr="00644F6A">
              <w:rPr>
                <w:rFonts w:eastAsia="Times New Roman"/>
                <w:color w:val="000000"/>
                <w:spacing w:val="5"/>
                <w:sz w:val="22"/>
                <w:szCs w:val="22"/>
                <w:lang w:val="uk-UA"/>
              </w:rPr>
              <w:t xml:space="preserve">Здійснення заходів щодо вручення копії вироку засудженому або виправданому відповідно до  вимог Кримінально-процесуального  кодексу </w:t>
            </w:r>
            <w:r w:rsidR="0093777A" w:rsidRPr="00644F6A">
              <w:rPr>
                <w:rFonts w:eastAsia="Times New Roman"/>
                <w:color w:val="000000"/>
                <w:spacing w:val="10"/>
                <w:sz w:val="22"/>
                <w:szCs w:val="22"/>
                <w:lang w:val="uk-UA"/>
              </w:rPr>
              <w:t xml:space="preserve">України, за дорученням судді здійснювати  заходи щодо дачі підсудним або </w:t>
            </w:r>
            <w:r w:rsidR="0093777A" w:rsidRPr="00644F6A">
              <w:rPr>
                <w:rFonts w:eastAsia="Times New Roman"/>
                <w:color w:val="000000"/>
                <w:sz w:val="22"/>
                <w:szCs w:val="22"/>
                <w:lang w:val="uk-UA"/>
              </w:rPr>
              <w:t>засудженим підписки про невиїзд.</w:t>
            </w:r>
          </w:p>
          <w:p w:rsidR="00720743" w:rsidRPr="00644F6A" w:rsidRDefault="00720743" w:rsidP="00644F6A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before="100" w:beforeAutospacing="1"/>
              <w:ind w:left="126" w:firstLine="0"/>
              <w:contextualSpacing/>
              <w:jc w:val="both"/>
              <w:rPr>
                <w:rFonts w:eastAsia="Times New Roman"/>
                <w:color w:val="555577"/>
                <w:sz w:val="22"/>
                <w:szCs w:val="22"/>
                <w:lang w:val="uk-UA"/>
              </w:rPr>
            </w:pPr>
            <w:r w:rsidRPr="00644F6A">
              <w:rPr>
                <w:sz w:val="22"/>
                <w:szCs w:val="22"/>
                <w:lang w:val="uk-UA" w:eastAsia="uk-UA"/>
              </w:rPr>
              <w:t>Здійснення вручення, направлення копій судових рішень, іншої кореспонденції сторонам та іншим особам, які беруть участь у розгляді справи. Обробка вихідної кореспонденції по справам, які знаходяться в провадженні судді (підготовка листів, реєстрація в Автоматизованій системі документообігу суду, заповнення рекомендованих повідомлень, тощо).</w:t>
            </w:r>
          </w:p>
          <w:p w:rsidR="0093777A" w:rsidRPr="00644F6A" w:rsidRDefault="0093777A" w:rsidP="00644F6A">
            <w:pPr>
              <w:pStyle w:val="a5"/>
              <w:numPr>
                <w:ilvl w:val="0"/>
                <w:numId w:val="5"/>
              </w:numPr>
              <w:shd w:val="clear" w:color="auto" w:fill="FFFFFF"/>
              <w:tabs>
                <w:tab w:val="left" w:pos="552"/>
              </w:tabs>
              <w:spacing w:before="100" w:beforeAutospacing="1"/>
              <w:ind w:left="126" w:firstLine="0"/>
              <w:jc w:val="both"/>
              <w:rPr>
                <w:color w:val="555577"/>
                <w:sz w:val="22"/>
                <w:szCs w:val="22"/>
                <w:lang w:val="uk-UA"/>
              </w:rPr>
            </w:pPr>
            <w:r w:rsidRPr="00644F6A">
              <w:rPr>
                <w:color w:val="000000"/>
                <w:spacing w:val="3"/>
                <w:sz w:val="22"/>
                <w:szCs w:val="22"/>
                <w:lang w:val="uk-UA"/>
              </w:rPr>
              <w:t xml:space="preserve">Виготовлення  виконавчих листів  у справах, за якими передбачено негайне </w:t>
            </w:r>
            <w:r w:rsidRPr="00644F6A">
              <w:rPr>
                <w:color w:val="000000"/>
                <w:spacing w:val="-4"/>
                <w:sz w:val="22"/>
                <w:szCs w:val="22"/>
                <w:lang w:val="uk-UA"/>
              </w:rPr>
              <w:t>виконання.</w:t>
            </w:r>
            <w:r w:rsidR="00720743" w:rsidRPr="00644F6A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                                                                   - </w:t>
            </w:r>
            <w:r w:rsidR="00644F6A">
              <w:rPr>
                <w:color w:val="000000"/>
                <w:spacing w:val="-4"/>
                <w:sz w:val="22"/>
                <w:szCs w:val="22"/>
                <w:lang w:val="uk-UA"/>
              </w:rPr>
              <w:t xml:space="preserve">  </w:t>
            </w:r>
            <w:r w:rsidR="00720743" w:rsidRPr="00644F6A">
              <w:rPr>
                <w:sz w:val="22"/>
                <w:szCs w:val="22"/>
                <w:lang w:val="uk-UA" w:eastAsia="uk-UA"/>
              </w:rPr>
              <w:t>Ознайомлює учасників судового процесу з матеріалами справ, які знаходяться в провадженні судді.</w:t>
            </w:r>
          </w:p>
          <w:p w:rsidR="00644F6A" w:rsidRPr="00644F6A" w:rsidRDefault="00644F6A" w:rsidP="00644F6A">
            <w:pPr>
              <w:pStyle w:val="a5"/>
              <w:numPr>
                <w:ilvl w:val="0"/>
                <w:numId w:val="7"/>
              </w:numPr>
              <w:tabs>
                <w:tab w:val="left" w:pos="552"/>
              </w:tabs>
              <w:ind w:left="126" w:firstLine="0"/>
              <w:jc w:val="both"/>
              <w:rPr>
                <w:sz w:val="22"/>
                <w:szCs w:val="22"/>
                <w:lang w:val="uk-UA"/>
              </w:rPr>
            </w:pPr>
            <w:r w:rsidRPr="00644F6A">
              <w:rPr>
                <w:sz w:val="22"/>
                <w:szCs w:val="22"/>
                <w:lang w:val="uk-UA"/>
              </w:rPr>
              <w:t>О</w:t>
            </w:r>
            <w:r w:rsidRPr="00644F6A">
              <w:rPr>
                <w:sz w:val="22"/>
                <w:szCs w:val="22"/>
                <w:lang w:val="uk-UA"/>
              </w:rPr>
              <w:t>формлення судових справ (кримінальних проваджень) відповідно до вимог Інструкції з діловодства в місцевих та апеляційних судах України та здійснює передачу цих справ до канцелярії суду після розгляду справи суддею.</w:t>
            </w:r>
            <w:r w:rsidRPr="00644F6A">
              <w:rPr>
                <w:sz w:val="22"/>
                <w:szCs w:val="22"/>
                <w:lang w:val="uk-UA"/>
              </w:rPr>
              <w:t xml:space="preserve"> </w:t>
            </w:r>
          </w:p>
          <w:p w:rsidR="00644F6A" w:rsidRPr="00644F6A" w:rsidRDefault="00644F6A" w:rsidP="00644F6A">
            <w:pPr>
              <w:pStyle w:val="a5"/>
              <w:numPr>
                <w:ilvl w:val="0"/>
                <w:numId w:val="7"/>
              </w:numPr>
              <w:tabs>
                <w:tab w:val="left" w:pos="552"/>
              </w:tabs>
              <w:ind w:left="126" w:firstLine="0"/>
              <w:jc w:val="both"/>
              <w:rPr>
                <w:sz w:val="22"/>
                <w:szCs w:val="22"/>
                <w:lang w:val="uk-UA"/>
              </w:rPr>
            </w:pPr>
            <w:r w:rsidRPr="00644F6A">
              <w:rPr>
                <w:sz w:val="22"/>
                <w:szCs w:val="22"/>
                <w:lang w:val="uk-UA"/>
              </w:rPr>
              <w:t>Вн</w:t>
            </w:r>
            <w:r w:rsidRPr="00644F6A">
              <w:rPr>
                <w:sz w:val="22"/>
                <w:szCs w:val="22"/>
                <w:lang w:val="uk-UA"/>
              </w:rPr>
              <w:t xml:space="preserve">есення </w:t>
            </w:r>
            <w:r w:rsidRPr="00644F6A">
              <w:rPr>
                <w:sz w:val="22"/>
                <w:szCs w:val="22"/>
                <w:lang w:val="uk-UA"/>
              </w:rPr>
              <w:t xml:space="preserve"> до ОСК АСДС необхідну достовірну  інформацію, що стосується розгляду судової справи під час перебування справи у провадженні відповідного судді  </w:t>
            </w:r>
            <w:r w:rsidRPr="00644F6A">
              <w:rPr>
                <w:sz w:val="22"/>
                <w:szCs w:val="22"/>
                <w:lang w:val="uk-UA"/>
              </w:rPr>
              <w:lastRenderedPageBreak/>
              <w:t>(призначення до підготовчого судового засідання, судового засідання, перенесення, відкладення, зупинення провадження, відновлення провадження, результати розгляду тощо).</w:t>
            </w:r>
          </w:p>
          <w:p w:rsidR="00644F6A" w:rsidRPr="00644F6A" w:rsidRDefault="00644F6A" w:rsidP="00644F6A">
            <w:pPr>
              <w:pStyle w:val="a5"/>
              <w:numPr>
                <w:ilvl w:val="0"/>
                <w:numId w:val="7"/>
              </w:numPr>
              <w:tabs>
                <w:tab w:val="left" w:pos="552"/>
              </w:tabs>
              <w:ind w:left="126" w:firstLine="0"/>
              <w:jc w:val="both"/>
              <w:rPr>
                <w:sz w:val="22"/>
                <w:szCs w:val="22"/>
              </w:rPr>
            </w:pPr>
            <w:r w:rsidRPr="00644F6A">
              <w:rPr>
                <w:sz w:val="22"/>
                <w:szCs w:val="22"/>
                <w:lang w:val="uk-UA" w:eastAsia="uk-UA"/>
              </w:rPr>
              <w:t xml:space="preserve"> </w:t>
            </w:r>
            <w:r w:rsidRPr="00644F6A">
              <w:rPr>
                <w:sz w:val="22"/>
                <w:szCs w:val="22"/>
                <w:lang w:val="uk-UA" w:eastAsia="uk-UA"/>
              </w:rPr>
              <w:t>Скану</w:t>
            </w:r>
            <w:r w:rsidRPr="00644F6A">
              <w:rPr>
                <w:sz w:val="22"/>
                <w:szCs w:val="22"/>
                <w:lang w:val="uk-UA" w:eastAsia="uk-UA"/>
              </w:rPr>
              <w:t xml:space="preserve">вання </w:t>
            </w:r>
            <w:r w:rsidRPr="00644F6A">
              <w:rPr>
                <w:sz w:val="22"/>
                <w:szCs w:val="22"/>
                <w:lang w:val="uk-UA" w:eastAsia="uk-UA"/>
              </w:rPr>
              <w:t xml:space="preserve"> матеріал</w:t>
            </w:r>
            <w:r w:rsidRPr="00644F6A">
              <w:rPr>
                <w:sz w:val="22"/>
                <w:szCs w:val="22"/>
                <w:lang w:val="uk-UA" w:eastAsia="uk-UA"/>
              </w:rPr>
              <w:t xml:space="preserve">ів </w:t>
            </w:r>
            <w:r w:rsidRPr="00644F6A">
              <w:rPr>
                <w:sz w:val="22"/>
                <w:szCs w:val="22"/>
                <w:lang w:val="uk-UA" w:eastAsia="uk-UA"/>
              </w:rPr>
              <w:t xml:space="preserve"> судових справ (кримінальних проваджень) та приєдн</w:t>
            </w:r>
            <w:r w:rsidRPr="00644F6A">
              <w:rPr>
                <w:sz w:val="22"/>
                <w:szCs w:val="22"/>
                <w:lang w:val="uk-UA" w:eastAsia="uk-UA"/>
              </w:rPr>
              <w:t xml:space="preserve">ання </w:t>
            </w:r>
            <w:r w:rsidRPr="00644F6A">
              <w:rPr>
                <w:sz w:val="22"/>
                <w:szCs w:val="22"/>
                <w:lang w:val="uk-UA" w:eastAsia="uk-UA"/>
              </w:rPr>
              <w:t xml:space="preserve"> їх до обліково-статистичної картки відповідної судової справи (кримінального провадження) в АСДС в період перебування справи (кримінального провадження) в провадженні судді.</w:t>
            </w:r>
            <w:r w:rsidRPr="00644F6A">
              <w:rPr>
                <w:sz w:val="22"/>
                <w:szCs w:val="22"/>
                <w:lang w:val="uk-UA" w:eastAsia="uk-UA"/>
              </w:rPr>
              <w:t xml:space="preserve"> </w:t>
            </w:r>
          </w:p>
          <w:p w:rsidR="00644F6A" w:rsidRPr="00644F6A" w:rsidRDefault="00644F6A" w:rsidP="00644F6A">
            <w:pPr>
              <w:pStyle w:val="a5"/>
              <w:numPr>
                <w:ilvl w:val="0"/>
                <w:numId w:val="7"/>
              </w:numPr>
              <w:tabs>
                <w:tab w:val="left" w:pos="552"/>
              </w:tabs>
              <w:ind w:left="126" w:firstLine="0"/>
              <w:jc w:val="both"/>
              <w:rPr>
                <w:sz w:val="22"/>
                <w:szCs w:val="22"/>
              </w:rPr>
            </w:pPr>
            <w:r w:rsidRPr="00644F6A">
              <w:rPr>
                <w:sz w:val="22"/>
                <w:szCs w:val="22"/>
                <w:lang w:val="uk-UA" w:eastAsia="uk-UA"/>
              </w:rPr>
              <w:t>Викон</w:t>
            </w:r>
            <w:r w:rsidRPr="00644F6A">
              <w:rPr>
                <w:sz w:val="22"/>
                <w:szCs w:val="22"/>
                <w:lang w:val="uk-UA" w:eastAsia="uk-UA"/>
              </w:rPr>
              <w:t xml:space="preserve">ання </w:t>
            </w:r>
            <w:r w:rsidRPr="00644F6A">
              <w:rPr>
                <w:sz w:val="22"/>
                <w:szCs w:val="22"/>
                <w:lang w:val="uk-UA" w:eastAsia="uk-UA"/>
              </w:rPr>
              <w:t xml:space="preserve"> обов’язки судового розпорядника у випадку його відсутності.</w:t>
            </w:r>
          </w:p>
          <w:p w:rsidR="00644F6A" w:rsidRPr="00644F6A" w:rsidRDefault="00644F6A" w:rsidP="00644F6A">
            <w:pPr>
              <w:pStyle w:val="a5"/>
              <w:numPr>
                <w:ilvl w:val="0"/>
                <w:numId w:val="7"/>
              </w:numPr>
              <w:tabs>
                <w:tab w:val="left" w:pos="552"/>
              </w:tabs>
              <w:ind w:left="126" w:firstLine="0"/>
              <w:jc w:val="both"/>
              <w:rPr>
                <w:sz w:val="22"/>
                <w:szCs w:val="22"/>
                <w:lang w:val="uk-UA"/>
              </w:rPr>
            </w:pPr>
            <w:r w:rsidRPr="00644F6A">
              <w:rPr>
                <w:sz w:val="22"/>
                <w:szCs w:val="22"/>
                <w:lang w:val="uk-UA" w:eastAsia="uk-UA"/>
              </w:rPr>
              <w:t>Викон</w:t>
            </w:r>
            <w:r w:rsidRPr="00644F6A">
              <w:rPr>
                <w:sz w:val="22"/>
                <w:szCs w:val="22"/>
                <w:lang w:val="uk-UA" w:eastAsia="uk-UA"/>
              </w:rPr>
              <w:t xml:space="preserve">ання </w:t>
            </w:r>
            <w:r w:rsidRPr="00644F6A">
              <w:rPr>
                <w:sz w:val="22"/>
                <w:szCs w:val="22"/>
                <w:lang w:val="uk-UA" w:eastAsia="uk-UA"/>
              </w:rPr>
              <w:t>доручення судді, керівника апарату суду, помічника судді щодо організації розгляду справ.</w:t>
            </w:r>
            <w:r w:rsidRPr="00644F6A">
              <w:rPr>
                <w:sz w:val="22"/>
                <w:szCs w:val="22"/>
                <w:lang w:val="uk-UA" w:eastAsia="uk-UA"/>
              </w:rPr>
              <w:t xml:space="preserve"> </w:t>
            </w:r>
          </w:p>
          <w:p w:rsidR="00644F6A" w:rsidRPr="00644F6A" w:rsidRDefault="00644F6A" w:rsidP="00644F6A">
            <w:pPr>
              <w:pStyle w:val="a5"/>
              <w:numPr>
                <w:ilvl w:val="0"/>
                <w:numId w:val="7"/>
              </w:numPr>
              <w:tabs>
                <w:tab w:val="left" w:pos="552"/>
              </w:tabs>
              <w:ind w:left="126" w:firstLine="0"/>
              <w:jc w:val="both"/>
              <w:rPr>
                <w:lang w:val="uk-UA"/>
              </w:rPr>
            </w:pPr>
            <w:r w:rsidRPr="00644F6A">
              <w:rPr>
                <w:sz w:val="22"/>
                <w:szCs w:val="22"/>
                <w:lang w:val="uk-UA" w:eastAsia="uk-UA"/>
              </w:rPr>
              <w:t>Виконання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засідання.</w:t>
            </w:r>
          </w:p>
        </w:tc>
      </w:tr>
      <w:tr w:rsidR="0093777A" w:rsidRPr="00720743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Умови оплати праці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line="312" w:lineRule="auto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1) посадовий оклад  секретаря  судового </w:t>
            </w:r>
            <w:r w:rsidR="00644F6A">
              <w:rPr>
                <w:rFonts w:eastAsia="Times New Roman"/>
                <w:sz w:val="22"/>
                <w:szCs w:val="22"/>
                <w:lang w:val="uk-UA" w:eastAsia="uk-UA"/>
              </w:rPr>
              <w:t>засідання   – 5010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грн.,   </w:t>
            </w:r>
          </w:p>
          <w:p w:rsidR="0093777A" w:rsidRPr="00B40B31" w:rsidRDefault="0093777A" w:rsidP="00B40B31">
            <w:pPr>
              <w:suppressAutoHyphens/>
              <w:autoSpaceDN w:val="0"/>
              <w:spacing w:line="312" w:lineRule="auto"/>
              <w:jc w:val="both"/>
              <w:textAlignment w:val="baseline"/>
              <w:rPr>
                <w:rStyle w:val="10"/>
                <w:rFonts w:eastAsia="Calibri"/>
                <w:sz w:val="22"/>
                <w:szCs w:val="22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2)</w:t>
            </w:r>
            <w:r w:rsidR="00AB0F47" w:rsidRPr="00B40B31">
              <w:rPr>
                <w:rStyle w:val="10"/>
                <w:rFonts w:eastAsia="Calibri"/>
                <w:sz w:val="22"/>
                <w:szCs w:val="22"/>
              </w:rPr>
              <w:t xml:space="preserve">надбавки, доплати, 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від 18 січня 2017 року </w:t>
            </w:r>
            <w:r w:rsidR="00644F6A">
              <w:rPr>
                <w:rStyle w:val="10"/>
                <w:rFonts w:eastAsia="Calibri"/>
                <w:sz w:val="22"/>
                <w:szCs w:val="22"/>
              </w:rPr>
              <w:t xml:space="preserve">    </w:t>
            </w:r>
            <w:r w:rsidR="00AB0F47" w:rsidRPr="00B40B31">
              <w:rPr>
                <w:rStyle w:val="10"/>
                <w:rFonts w:eastAsia="Calibri"/>
                <w:sz w:val="22"/>
                <w:szCs w:val="22"/>
              </w:rPr>
              <w:t>№ 15 «Питання оплати праці працівників державних органів» (із змінами)</w:t>
            </w:r>
          </w:p>
          <w:p w:rsidR="00AB0F47" w:rsidRPr="00B40B31" w:rsidRDefault="00AB0F47">
            <w:pPr>
              <w:suppressAutoHyphens/>
              <w:autoSpaceDN w:val="0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Інформація про строковість  чи безстроковість  призначення на посаду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B0F47" w:rsidRPr="00B40B31" w:rsidRDefault="00AB0F47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</w:p>
          <w:p w:rsidR="00F551CB" w:rsidRPr="00B40B31" w:rsidRDefault="00F551CB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sz w:val="22"/>
                <w:szCs w:val="22"/>
                <w:shd w:val="clear" w:color="auto" w:fill="FFFFFF"/>
                <w:lang w:val="uk-UA"/>
              </w:rPr>
              <w:t xml:space="preserve">За строковим трудовим договором на період відпустки по догляду за дитиною основного працівника </w:t>
            </w:r>
          </w:p>
          <w:p w:rsidR="00F551CB" w:rsidRPr="00B40B31" w:rsidRDefault="00F551CB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</w:p>
          <w:p w:rsidR="00AB0F47" w:rsidRPr="00B40B31" w:rsidRDefault="001040BD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sz w:val="22"/>
                <w:szCs w:val="22"/>
                <w:shd w:val="clear" w:color="auto" w:fill="FFFFFF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55451E" w:rsidRPr="00B40B31">
              <w:rPr>
                <w:sz w:val="22"/>
                <w:szCs w:val="22"/>
                <w:shd w:val="clear" w:color="auto" w:fill="FFFFFF"/>
                <w:lang w:val="uk-UA"/>
              </w:rPr>
              <w:t>.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9E9" w:rsidRPr="00B40B31" w:rsidRDefault="006519E9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  <w:shd w:val="clear" w:color="auto" w:fill="FFFFFF"/>
              </w:rPr>
              <w:t>Особа, яка бажає взяти участь у конкурсі, подає:</w:t>
            </w:r>
          </w:p>
          <w:p w:rsidR="00F551CB" w:rsidRPr="00B40B31" w:rsidRDefault="006519E9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 xml:space="preserve">1) заяву </w:t>
            </w:r>
            <w:r w:rsidR="00F551CB" w:rsidRPr="00B40B31">
              <w:rPr>
                <w:sz w:val="22"/>
                <w:szCs w:val="22"/>
              </w:rPr>
              <w:t xml:space="preserve">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="00F551CB" w:rsidRPr="00B40B31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r w:rsidR="00F551CB" w:rsidRPr="00B40B31">
              <w:rPr>
                <w:sz w:val="22"/>
                <w:szCs w:val="22"/>
              </w:rPr>
              <w:t xml:space="preserve"> Порядку проведення конкурсу на зайняття посад державної служби, затвердженого постановою Кабінету Міністрів України від 25 березня 2016 р. № 246, зі змінами </w:t>
            </w:r>
            <w:r w:rsidRPr="00B40B31">
              <w:rPr>
                <w:sz w:val="22"/>
                <w:szCs w:val="22"/>
              </w:rPr>
              <w:t>(далі Порядок)</w:t>
            </w:r>
            <w:r w:rsidR="00F551CB" w:rsidRPr="00B40B31">
              <w:rPr>
                <w:sz w:val="22"/>
                <w:szCs w:val="22"/>
              </w:rPr>
              <w:t>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2) резюме за формою згідно з </w:t>
            </w:r>
            <w:hyperlink r:id="rId7" w:anchor="n1039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додатком 2</w:t>
              </w:r>
            </w:hyperlink>
            <w:hyperlink r:id="rId8" w:anchor="n1039" w:history="1">
              <w:r w:rsidRPr="00B40B31">
                <w:rPr>
                  <w:rStyle w:val="a6"/>
                  <w:b/>
                  <w:bCs/>
                  <w:color w:val="auto"/>
                  <w:sz w:val="22"/>
                  <w:szCs w:val="22"/>
                  <w:vertAlign w:val="superscript"/>
                </w:rPr>
                <w:t>-1</w:t>
              </w:r>
            </w:hyperlink>
            <w:r w:rsidR="006519E9" w:rsidRPr="00B40B31">
              <w:rPr>
                <w:sz w:val="22"/>
                <w:szCs w:val="22"/>
              </w:rPr>
              <w:t xml:space="preserve"> Порядку</w:t>
            </w:r>
            <w:r w:rsidRPr="00B40B31">
              <w:rPr>
                <w:sz w:val="22"/>
                <w:szCs w:val="22"/>
              </w:rPr>
              <w:t>, в якому обов’язково зазначається така інформація: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прізвище, ім’я, по батькові кандидата;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реквізити документа, що посвідчує особу та підтверджує громадянство України;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підтвердження наявності відповідного ступеня вищої освіти;</w:t>
            </w:r>
          </w:p>
          <w:p w:rsidR="006519E9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</w:t>
            </w:r>
            <w:r w:rsidR="006519E9" w:rsidRPr="00B40B31">
              <w:rPr>
                <w:sz w:val="22"/>
                <w:szCs w:val="22"/>
              </w:rPr>
              <w:t>.</w:t>
            </w:r>
          </w:p>
          <w:p w:rsidR="00F551CB" w:rsidRPr="00B40B31" w:rsidRDefault="00F551CB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3) заяв</w:t>
            </w:r>
            <w:r w:rsidR="006519E9" w:rsidRPr="00B40B31">
              <w:rPr>
                <w:sz w:val="22"/>
                <w:szCs w:val="22"/>
              </w:rPr>
              <w:t>а</w:t>
            </w:r>
            <w:r w:rsidRPr="00B40B31">
              <w:rPr>
                <w:sz w:val="22"/>
                <w:szCs w:val="22"/>
              </w:rPr>
              <w:t>, в якій повідомляє</w:t>
            </w:r>
            <w:r w:rsidR="006519E9" w:rsidRPr="00B40B31">
              <w:rPr>
                <w:sz w:val="22"/>
                <w:szCs w:val="22"/>
              </w:rPr>
              <w:t xml:space="preserve">ться, що до </w:t>
            </w:r>
            <w:r w:rsidRPr="00B40B31">
              <w:rPr>
                <w:sz w:val="22"/>
                <w:szCs w:val="22"/>
              </w:rPr>
              <w:t>не</w:t>
            </w:r>
            <w:r w:rsidR="006519E9" w:rsidRPr="00B40B31">
              <w:rPr>
                <w:sz w:val="22"/>
                <w:szCs w:val="22"/>
              </w:rPr>
              <w:t>ї</w:t>
            </w:r>
            <w:r w:rsidRPr="00B40B31">
              <w:rPr>
                <w:sz w:val="22"/>
                <w:szCs w:val="22"/>
              </w:rPr>
              <w:t xml:space="preserve"> </w:t>
            </w:r>
            <w:r w:rsidR="006519E9" w:rsidRPr="00B40B31">
              <w:rPr>
                <w:sz w:val="22"/>
                <w:szCs w:val="22"/>
              </w:rPr>
              <w:t xml:space="preserve">не </w:t>
            </w:r>
            <w:r w:rsidRPr="00B40B31">
              <w:rPr>
                <w:sz w:val="22"/>
                <w:szCs w:val="22"/>
              </w:rPr>
              <w:t>за</w:t>
            </w:r>
            <w:r w:rsidR="006519E9" w:rsidRPr="00B40B31">
              <w:rPr>
                <w:sz w:val="22"/>
                <w:szCs w:val="22"/>
              </w:rPr>
              <w:t xml:space="preserve">стосовуються заборони, визначені </w:t>
            </w:r>
            <w:r w:rsidRPr="00B40B31">
              <w:rPr>
                <w:sz w:val="22"/>
                <w:szCs w:val="22"/>
              </w:rPr>
              <w:t>частиною </w:t>
            </w:r>
            <w:hyperlink r:id="rId9" w:anchor="n13" w:tgtFrame="_blank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третьою</w:t>
              </w:r>
            </w:hyperlink>
            <w:r w:rsidRPr="00B40B31">
              <w:rPr>
                <w:sz w:val="22"/>
                <w:szCs w:val="22"/>
              </w:rPr>
              <w:t> або </w:t>
            </w:r>
            <w:hyperlink r:id="rId10" w:anchor="n14" w:tgtFrame="_blank" w:history="1">
              <w:r w:rsidRPr="00B40B31">
                <w:rPr>
                  <w:rStyle w:val="a6"/>
                  <w:color w:val="auto"/>
                  <w:sz w:val="22"/>
                  <w:szCs w:val="22"/>
                </w:rPr>
                <w:t>четвертою</w:t>
              </w:r>
            </w:hyperlink>
            <w:r w:rsidRPr="00B40B31">
              <w:rPr>
                <w:sz w:val="22"/>
                <w:szCs w:val="22"/>
              </w:rPr>
              <w:t xml:space="preserve"> статті 1 Закону України </w:t>
            </w:r>
            <w:proofErr w:type="spellStart"/>
            <w:r w:rsidRPr="00B40B31">
              <w:rPr>
                <w:sz w:val="22"/>
                <w:szCs w:val="22"/>
              </w:rPr>
              <w:t>“Про</w:t>
            </w:r>
            <w:proofErr w:type="spellEnd"/>
            <w:r w:rsidRPr="00B40B31">
              <w:rPr>
                <w:sz w:val="22"/>
                <w:szCs w:val="22"/>
              </w:rPr>
              <w:t xml:space="preserve"> очищення </w:t>
            </w:r>
            <w:proofErr w:type="spellStart"/>
            <w:r w:rsidRPr="00B40B31">
              <w:rPr>
                <w:sz w:val="22"/>
                <w:szCs w:val="22"/>
              </w:rPr>
              <w:t>влади”</w:t>
            </w:r>
            <w:proofErr w:type="spellEnd"/>
            <w:r w:rsidRPr="00B40B31">
              <w:rPr>
                <w:sz w:val="22"/>
                <w:szCs w:val="22"/>
              </w:rPr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551CB" w:rsidRPr="00B40B31" w:rsidRDefault="00AB0F47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bookmarkStart w:id="2" w:name="n1507"/>
            <w:bookmarkStart w:id="3" w:name="n1630"/>
            <w:bookmarkEnd w:id="2"/>
            <w:bookmarkEnd w:id="3"/>
            <w:r w:rsidRPr="00B40B31">
              <w:rPr>
                <w:sz w:val="22"/>
                <w:szCs w:val="22"/>
              </w:rPr>
              <w:t>4</w:t>
            </w:r>
            <w:r w:rsidR="00F551CB" w:rsidRPr="00B40B31">
              <w:rPr>
                <w:sz w:val="22"/>
                <w:szCs w:val="22"/>
              </w:rPr>
              <w:t xml:space="preserve">) копію Державного сертифіката про рівень володіння державною мовою (витяг з реєстру Державних сертифікатів про </w:t>
            </w:r>
            <w:r w:rsidR="00F551CB" w:rsidRPr="00B40B31">
              <w:rPr>
                <w:sz w:val="22"/>
                <w:szCs w:val="22"/>
              </w:rPr>
              <w:lastRenderedPageBreak/>
              <w:t>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AB0F47" w:rsidRPr="00B40B31" w:rsidRDefault="00AB0F47" w:rsidP="00B40B31">
            <w:pPr>
              <w:pStyle w:val="rvps2"/>
              <w:shd w:val="clear" w:color="auto" w:fill="FFFFFF"/>
              <w:spacing w:before="0" w:beforeAutospacing="0" w:after="125" w:afterAutospacing="0" w:line="26" w:lineRule="atLeast"/>
              <w:ind w:firstLine="376"/>
              <w:jc w:val="both"/>
              <w:rPr>
                <w:sz w:val="22"/>
                <w:szCs w:val="22"/>
              </w:rPr>
            </w:pPr>
            <w:r w:rsidRPr="00B40B31">
              <w:rPr>
                <w:sz w:val="22"/>
                <w:szCs w:val="22"/>
              </w:rPr>
              <w:t>Подача додатків до заяви не є обов’язковою;</w:t>
            </w:r>
          </w:p>
          <w:p w:rsidR="00AB0F47" w:rsidRPr="00AE62F1" w:rsidRDefault="00712CDA" w:rsidP="00644F6A">
            <w:pPr>
              <w:suppressAutoHyphens/>
              <w:autoSpaceDN w:val="0"/>
              <w:spacing w:line="26" w:lineRule="atLeast"/>
              <w:ind w:firstLine="410"/>
              <w:jc w:val="both"/>
              <w:textAlignment w:val="baseline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sz w:val="22"/>
                <w:szCs w:val="22"/>
                <w:lang w:val="uk-UA"/>
              </w:rPr>
              <w:t xml:space="preserve">Інформація </w:t>
            </w:r>
            <w:r w:rsidR="00AB0F47" w:rsidRPr="00B40B31">
              <w:rPr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>приймає</w:t>
            </w:r>
            <w:r w:rsidR="00AB0F47" w:rsidRPr="00B40B31">
              <w:rPr>
                <w:sz w:val="22"/>
                <w:szCs w:val="22"/>
                <w:lang w:val="uk-UA"/>
              </w:rPr>
              <w:t xml:space="preserve">ться </w:t>
            </w:r>
            <w:r w:rsidR="006519E9" w:rsidRPr="00B40B31">
              <w:rPr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b/>
                <w:sz w:val="22"/>
                <w:szCs w:val="22"/>
                <w:lang w:val="uk-UA"/>
              </w:rPr>
              <w:t xml:space="preserve">до </w:t>
            </w:r>
            <w:r w:rsidR="001040BD" w:rsidRPr="00B40B31">
              <w:rPr>
                <w:b/>
                <w:sz w:val="22"/>
                <w:szCs w:val="22"/>
                <w:lang w:val="uk-UA"/>
              </w:rPr>
              <w:t>1</w:t>
            </w:r>
            <w:r w:rsidR="00644F6A">
              <w:rPr>
                <w:b/>
                <w:sz w:val="22"/>
                <w:szCs w:val="22"/>
                <w:lang w:val="uk-UA"/>
              </w:rPr>
              <w:t>7</w:t>
            </w:r>
            <w:r w:rsidR="005A18D7" w:rsidRPr="00B40B31">
              <w:rPr>
                <w:b/>
                <w:sz w:val="22"/>
                <w:szCs w:val="22"/>
                <w:lang w:val="uk-UA"/>
              </w:rPr>
              <w:t xml:space="preserve"> години </w:t>
            </w:r>
            <w:r w:rsidR="00644F6A">
              <w:rPr>
                <w:b/>
                <w:sz w:val="22"/>
                <w:szCs w:val="22"/>
                <w:lang w:val="uk-UA"/>
              </w:rPr>
              <w:t>15</w:t>
            </w:r>
            <w:r w:rsidR="005A18D7" w:rsidRPr="00B40B31">
              <w:rPr>
                <w:b/>
                <w:sz w:val="22"/>
                <w:szCs w:val="22"/>
                <w:lang w:val="uk-UA"/>
              </w:rPr>
              <w:t xml:space="preserve"> хвилин </w:t>
            </w:r>
            <w:r w:rsidR="006519E9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  <w:r w:rsidR="00AB0F47" w:rsidRPr="00B40B31">
              <w:rPr>
                <w:b/>
                <w:sz w:val="22"/>
                <w:szCs w:val="22"/>
                <w:lang w:val="uk-UA"/>
              </w:rPr>
              <w:t xml:space="preserve">                     </w:t>
            </w:r>
            <w:r w:rsidR="00AE62F1">
              <w:rPr>
                <w:b/>
                <w:sz w:val="22"/>
                <w:szCs w:val="22"/>
                <w:lang w:val="uk-UA"/>
              </w:rPr>
              <w:t>1</w:t>
            </w:r>
            <w:r w:rsidR="00644F6A">
              <w:rPr>
                <w:b/>
                <w:sz w:val="22"/>
                <w:szCs w:val="22"/>
                <w:lang w:val="uk-UA"/>
              </w:rPr>
              <w:t>4</w:t>
            </w:r>
            <w:r w:rsidR="00AE62F1">
              <w:rPr>
                <w:b/>
                <w:sz w:val="22"/>
                <w:szCs w:val="22"/>
                <w:lang w:val="uk-UA"/>
              </w:rPr>
              <w:t xml:space="preserve"> </w:t>
            </w:r>
            <w:r w:rsidR="00644F6A">
              <w:rPr>
                <w:b/>
                <w:sz w:val="22"/>
                <w:szCs w:val="22"/>
                <w:lang w:val="uk-UA"/>
              </w:rPr>
              <w:t>грудня</w:t>
            </w:r>
            <w:r w:rsidR="00AB0F47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  <w:r w:rsidR="0055451E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B40B31">
              <w:rPr>
                <w:b/>
                <w:sz w:val="22"/>
                <w:szCs w:val="22"/>
                <w:lang w:val="uk-UA"/>
              </w:rPr>
              <w:t>2021 року</w:t>
            </w:r>
            <w:r w:rsidR="00ED13FB" w:rsidRPr="00B40B31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Додаткові (необов’язкові) документи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55451E" w:rsidP="00B40B31">
            <w:pPr>
              <w:suppressAutoHyphens/>
              <w:autoSpaceDN w:val="0"/>
              <w:spacing w:line="26" w:lineRule="atLeast"/>
              <w:ind w:firstLine="408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З</w:t>
            </w:r>
            <w:r w:rsidR="0093777A"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D4068E" w:rsidRPr="00B40B31" w:rsidRDefault="00D4068E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</w:p>
        </w:tc>
      </w:tr>
      <w:tr w:rsidR="0093777A" w:rsidRPr="00B40B31" w:rsidTr="00AB0F47">
        <w:trPr>
          <w:trHeight w:val="7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Дата і час початку проведення тестування кандидатів.</w:t>
            </w: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Місце або спосіб проведення тестування.</w:t>
            </w:r>
          </w:p>
          <w:p w:rsidR="00ED13FB" w:rsidRPr="00B40B31" w:rsidRDefault="00ED13FB" w:rsidP="00ED13FB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  <w:p w:rsidR="0093777A" w:rsidRPr="00B40B31" w:rsidRDefault="00ED13FB" w:rsidP="00ED13FB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b/>
                <w:bCs/>
                <w:color w:val="000000"/>
                <w:sz w:val="22"/>
                <w:szCs w:val="22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AB0F47" w:rsidP="00B40B31">
            <w:pPr>
              <w:suppressAutoHyphens/>
              <w:autoSpaceDN w:val="0"/>
              <w:spacing w:line="26" w:lineRule="atLeast"/>
              <w:jc w:val="both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       </w:t>
            </w:r>
            <w:r w:rsidR="00644F6A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21 грудня </w:t>
            </w:r>
            <w:r w:rsidR="005A18D7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</w:t>
            </w:r>
            <w:r w:rsidR="00ED13FB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2021</w:t>
            </w:r>
            <w:r w:rsidR="0093777A"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  року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</w:t>
            </w: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 </w:t>
            </w: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09 годині 00 хвилині</w:t>
            </w:r>
          </w:p>
          <w:p w:rsidR="00CC5DBC" w:rsidRPr="00B40B31" w:rsidRDefault="00CC5DBC" w:rsidP="00B40B31">
            <w:pPr>
              <w:pStyle w:val="a8"/>
              <w:spacing w:line="26" w:lineRule="atLeast"/>
              <w:ind w:firstLine="552"/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ED13FB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  <w:r w:rsidRPr="00B40B31">
              <w:rPr>
                <w:sz w:val="22"/>
                <w:szCs w:val="22"/>
                <w:lang w:val="uk-UA" w:eastAsia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 xml:space="preserve">в приміщенні Октябрського районного суду м. Полтави </w:t>
            </w:r>
            <w:r w:rsidR="00CC5DBC" w:rsidRPr="00B40B31">
              <w:rPr>
                <w:sz w:val="22"/>
                <w:szCs w:val="22"/>
                <w:lang w:val="uk-UA"/>
              </w:rPr>
              <w:t>(</w:t>
            </w:r>
            <w:r w:rsidRPr="00B40B31">
              <w:rPr>
                <w:sz w:val="22"/>
                <w:szCs w:val="22"/>
                <w:lang w:val="uk-UA"/>
              </w:rPr>
              <w:t>проведення тестування за фізичної присутності кандидатів</w:t>
            </w:r>
            <w:r w:rsidR="00CC5DBC" w:rsidRPr="00B40B31">
              <w:rPr>
                <w:sz w:val="22"/>
                <w:szCs w:val="22"/>
                <w:lang w:val="uk-UA"/>
              </w:rPr>
              <w:t>)</w:t>
            </w:r>
          </w:p>
          <w:p w:rsidR="00ED13FB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</w:p>
          <w:p w:rsidR="0093777A" w:rsidRPr="00B40B31" w:rsidRDefault="00ED13FB" w:rsidP="00B40B31">
            <w:pPr>
              <w:pStyle w:val="a8"/>
              <w:spacing w:line="26" w:lineRule="atLeast"/>
              <w:ind w:firstLine="552"/>
              <w:jc w:val="center"/>
              <w:rPr>
                <w:sz w:val="22"/>
                <w:szCs w:val="22"/>
                <w:lang w:val="uk-UA"/>
              </w:rPr>
            </w:pPr>
            <w:r w:rsidRPr="00B40B31">
              <w:rPr>
                <w:color w:val="000000"/>
                <w:sz w:val="22"/>
                <w:szCs w:val="22"/>
                <w:lang w:val="uk-UA" w:eastAsia="uk-UA"/>
              </w:rPr>
              <w:t>36002, м. Полтава, вул. Навроцького, 5</w:t>
            </w:r>
            <w:r w:rsidRPr="00B40B31">
              <w:rPr>
                <w:sz w:val="22"/>
                <w:szCs w:val="22"/>
                <w:lang w:val="uk-UA" w:eastAsia="uk-UA"/>
              </w:rPr>
              <w:t xml:space="preserve"> </w:t>
            </w:r>
            <w:r w:rsidRPr="00B40B31">
              <w:rPr>
                <w:sz w:val="22"/>
                <w:szCs w:val="22"/>
                <w:lang w:val="uk-UA"/>
              </w:rPr>
              <w:t xml:space="preserve">в приміщенні Октябрського районного суду м. Полтави </w:t>
            </w:r>
            <w:r w:rsidR="00CC5DBC" w:rsidRPr="00B40B31">
              <w:rPr>
                <w:sz w:val="22"/>
                <w:szCs w:val="22"/>
                <w:lang w:val="uk-UA"/>
              </w:rPr>
              <w:t>(</w:t>
            </w:r>
            <w:r w:rsidRPr="00B40B31">
              <w:rPr>
                <w:sz w:val="22"/>
                <w:szCs w:val="22"/>
                <w:lang w:val="uk-UA"/>
              </w:rPr>
              <w:t>проведення співбесіди за фізичної присутності кандидатів</w:t>
            </w:r>
            <w:r w:rsidR="00CC5DBC" w:rsidRPr="00B40B31">
              <w:rPr>
                <w:sz w:val="22"/>
                <w:szCs w:val="22"/>
                <w:lang w:val="uk-UA"/>
              </w:rPr>
              <w:t>)</w:t>
            </w:r>
          </w:p>
        </w:tc>
      </w:tr>
      <w:tr w:rsidR="0093777A" w:rsidRPr="00720743" w:rsidTr="00AB0F47">
        <w:trPr>
          <w:trHeight w:val="1358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proofErr w:type="spellStart"/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Місюра</w:t>
            </w:r>
            <w:proofErr w:type="spellEnd"/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Надія Сергіївна</w:t>
            </w: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т. (053) 53-14-98</w:t>
            </w:r>
          </w:p>
          <w:p w:rsidR="0093777A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</w:p>
          <w:p w:rsidR="0093777A" w:rsidRPr="00B40B31" w:rsidRDefault="0093777A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Ігнатова Валентина Іванівна</w:t>
            </w:r>
          </w:p>
          <w:p w:rsidR="006D17EF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 xml:space="preserve"> </w:t>
            </w:r>
            <w:r w:rsidR="006D17EF" w:rsidRPr="00B40B31">
              <w:rPr>
                <w:rFonts w:eastAsia="Times New Roman"/>
                <w:sz w:val="22"/>
                <w:szCs w:val="22"/>
                <w:lang w:val="uk-UA" w:eastAsia="uk-UA"/>
              </w:rPr>
              <w:t>(095) 146-65-14</w:t>
            </w:r>
          </w:p>
          <w:p w:rsidR="0093777A" w:rsidRPr="00B40B31" w:rsidRDefault="00A64139" w:rsidP="00B40B31">
            <w:pPr>
              <w:spacing w:line="26" w:lineRule="atLeast"/>
              <w:jc w:val="center"/>
              <w:rPr>
                <w:sz w:val="22"/>
                <w:szCs w:val="22"/>
                <w:lang w:val="uk-UA"/>
              </w:rPr>
            </w:pPr>
            <w:hyperlink r:id="rId11" w:history="1">
              <w:r w:rsidR="0093777A" w:rsidRPr="00B40B31">
                <w:rPr>
                  <w:rStyle w:val="a6"/>
                  <w:sz w:val="22"/>
                  <w:szCs w:val="22"/>
                  <w:lang w:val="uk-UA"/>
                </w:rPr>
                <w:t>kadru@ok.pl.court.gov.ua</w:t>
              </w:r>
            </w:hyperlink>
          </w:p>
        </w:tc>
      </w:tr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Кваліфікаційні вимоги</w:t>
            </w:r>
          </w:p>
        </w:tc>
      </w:tr>
      <w:tr w:rsidR="0093777A" w:rsidRPr="00B40B31" w:rsidTr="00AB0F47">
        <w:trPr>
          <w:trHeight w:val="650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Освіта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Вища освіта ступеня не нижче молодшого бакалавра або бакалавра</w:t>
            </w:r>
            <w:r w:rsidR="00CC5DBC"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40B31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(за напрямом правознавство)</w:t>
            </w:r>
          </w:p>
        </w:tc>
      </w:tr>
      <w:tr w:rsidR="0093777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не передбачено</w:t>
            </w:r>
          </w:p>
        </w:tc>
      </w:tr>
      <w:tr w:rsidR="0093777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Володіння державною мовою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both"/>
              <w:textAlignment w:val="baseline"/>
              <w:rPr>
                <w:rFonts w:eastAsia="Times New Roman"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sz w:val="22"/>
                <w:szCs w:val="22"/>
                <w:lang w:val="uk-UA" w:eastAsia="uk-UA"/>
              </w:rPr>
              <w:t>вільне володіння державною мовою</w:t>
            </w:r>
          </w:p>
        </w:tc>
      </w:tr>
      <w:tr w:rsidR="0093777A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777A" w:rsidRPr="00B40B31" w:rsidRDefault="0093777A" w:rsidP="00B40B31">
            <w:pPr>
              <w:suppressAutoHyphens/>
              <w:autoSpaceDN w:val="0"/>
              <w:spacing w:before="100" w:after="100"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 xml:space="preserve">Вимоги до компетентності  </w:t>
            </w:r>
          </w:p>
        </w:tc>
      </w:tr>
      <w:tr w:rsidR="0093777A" w:rsidRPr="00B40B31" w:rsidTr="00AB0F47"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777A" w:rsidRPr="00B40B31" w:rsidRDefault="0093777A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40B31">
              <w:rPr>
                <w:b/>
                <w:color w:val="000000"/>
                <w:sz w:val="22"/>
                <w:szCs w:val="22"/>
                <w:lang w:eastAsia="en-US"/>
              </w:rPr>
              <w:t>Вимога</w:t>
            </w:r>
          </w:p>
          <w:p w:rsidR="0093777A" w:rsidRPr="00B40B31" w:rsidRDefault="0093777A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777A" w:rsidRPr="00B40B31" w:rsidRDefault="0093777A" w:rsidP="00B40B31">
            <w:pPr>
              <w:tabs>
                <w:tab w:val="left" w:pos="7575"/>
              </w:tabs>
              <w:spacing w:line="26" w:lineRule="atLeast"/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b/>
                <w:sz w:val="22"/>
                <w:szCs w:val="22"/>
                <w:lang w:val="uk-UA"/>
              </w:rPr>
              <w:t>Компоненти вимог</w:t>
            </w:r>
          </w:p>
        </w:tc>
      </w:tr>
      <w:tr w:rsidR="00CC5DBC" w:rsidRPr="00720743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Ефективність координації з іншими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A19DC" w:rsidRDefault="00CC5DBC" w:rsidP="00B40B31">
            <w:pPr>
              <w:pStyle w:val="rvps14"/>
              <w:spacing w:before="0" w:after="0" w:line="312" w:lineRule="auto"/>
              <w:rPr>
                <w:sz w:val="22"/>
                <w:szCs w:val="22"/>
                <w:lang w:val="uk-UA"/>
              </w:rPr>
            </w:pPr>
            <w:r w:rsidRPr="00BA19DC">
              <w:rPr>
                <w:sz w:val="22"/>
                <w:szCs w:val="22"/>
                <w:lang w:val="uk-UA"/>
              </w:rPr>
              <w:t>- 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  <w:r w:rsidRPr="00BA19DC">
              <w:rPr>
                <w:sz w:val="22"/>
                <w:szCs w:val="22"/>
                <w:lang w:val="uk-UA"/>
              </w:rPr>
              <w:br/>
              <w:t>- уміння конструктивного обміну інформацією, узгодження та упорядкування дій;</w:t>
            </w:r>
            <w:r w:rsidRPr="00BA19DC">
              <w:rPr>
                <w:sz w:val="22"/>
                <w:szCs w:val="22"/>
                <w:lang w:val="uk-UA"/>
              </w:rPr>
              <w:br/>
              <w:t>- здатність до об'єднання та систематизації спільних зусиль</w:t>
            </w:r>
          </w:p>
        </w:tc>
      </w:tr>
      <w:tr w:rsidR="00EC255A" w:rsidRPr="00B40B31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2</w:t>
            </w: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Робота з великими масивами інформації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A19DC" w:rsidRDefault="00EC255A" w:rsidP="00B40B31">
            <w:pPr>
              <w:pStyle w:val="rvps14"/>
              <w:spacing w:before="0" w:after="0" w:line="312" w:lineRule="auto"/>
              <w:rPr>
                <w:sz w:val="22"/>
                <w:szCs w:val="22"/>
                <w:lang w:val="uk-UA"/>
              </w:rPr>
            </w:pPr>
            <w:r w:rsidRPr="00BA19DC">
              <w:rPr>
                <w:sz w:val="22"/>
                <w:szCs w:val="22"/>
                <w:lang w:val="uk-UA"/>
              </w:rPr>
              <w:t>- здатність встановлювати логічні взаємозв'язки;</w:t>
            </w:r>
            <w:r w:rsidRPr="00BA19DC">
              <w:rPr>
                <w:sz w:val="22"/>
                <w:szCs w:val="22"/>
                <w:lang w:val="uk-UA"/>
              </w:rPr>
              <w:br/>
              <w:t>- вміння систематизувати великий масив інформації;</w:t>
            </w:r>
            <w:r w:rsidRPr="00BA19DC">
              <w:rPr>
                <w:sz w:val="22"/>
                <w:szCs w:val="22"/>
                <w:lang w:val="uk-UA"/>
              </w:rPr>
              <w:br/>
              <w:t>- здатність виділяти головне, робити чіткі, структуровані висновки</w:t>
            </w:r>
          </w:p>
        </w:tc>
      </w:tr>
      <w:tr w:rsidR="00EC255A" w:rsidRPr="00720743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Цифрова грамотність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A19DC" w:rsidRDefault="00EC255A" w:rsidP="00B40B31">
            <w:pPr>
              <w:pStyle w:val="rvps14"/>
              <w:spacing w:before="0" w:after="0" w:line="312" w:lineRule="auto"/>
              <w:rPr>
                <w:sz w:val="22"/>
                <w:szCs w:val="22"/>
                <w:lang w:val="uk-UA"/>
              </w:rPr>
            </w:pPr>
            <w:r w:rsidRPr="00BA19DC">
              <w:rPr>
                <w:sz w:val="22"/>
                <w:szCs w:val="22"/>
                <w:lang w:val="uk-UA"/>
              </w:rPr>
              <w:t>- 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  <w:r w:rsidRPr="00BA19DC">
              <w:rPr>
                <w:sz w:val="22"/>
                <w:szCs w:val="22"/>
                <w:lang w:val="uk-UA"/>
              </w:rPr>
              <w:br/>
              <w:t xml:space="preserve">- вміння використовувати сервіси </w:t>
            </w:r>
            <w:proofErr w:type="spellStart"/>
            <w:r w:rsidRPr="00BA19DC">
              <w:rPr>
                <w:sz w:val="22"/>
                <w:szCs w:val="22"/>
                <w:lang w:val="uk-UA"/>
              </w:rPr>
              <w:t>інтернету</w:t>
            </w:r>
            <w:proofErr w:type="spellEnd"/>
            <w:r w:rsidRPr="00BA19DC">
              <w:rPr>
                <w:sz w:val="22"/>
                <w:szCs w:val="22"/>
                <w:lang w:val="uk-UA"/>
              </w:rPr>
              <w:t xml:space="preserve"> для ефективного </w:t>
            </w:r>
            <w:r w:rsidRPr="00BA19DC">
              <w:rPr>
                <w:sz w:val="22"/>
                <w:szCs w:val="22"/>
                <w:lang w:val="uk-UA"/>
              </w:rPr>
              <w:lastRenderedPageBreak/>
              <w:t>пошуку потрібної інформації; вміння перевіряти надійність джерел і достовірність даних та інформації у цифровому середовищі;</w:t>
            </w:r>
            <w:r w:rsidRPr="00BA19DC">
              <w:rPr>
                <w:sz w:val="22"/>
                <w:szCs w:val="22"/>
                <w:lang w:val="uk-UA"/>
              </w:rPr>
              <w:br/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  <w:r w:rsidRPr="00BA19DC">
              <w:rPr>
                <w:sz w:val="22"/>
                <w:szCs w:val="22"/>
                <w:lang w:val="uk-UA"/>
              </w:rPr>
              <w:br/>
              <w:t>- здатність уникати небезпек в цифровому середовищі, захищати особисті та конфіденційні дані;</w:t>
            </w:r>
            <w:r w:rsidRPr="00BA19DC">
              <w:rPr>
                <w:sz w:val="22"/>
                <w:szCs w:val="22"/>
                <w:lang w:val="uk-UA"/>
              </w:rPr>
              <w:br/>
              <w:t xml:space="preserve"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</w:t>
            </w:r>
            <w:proofErr w:type="spellStart"/>
            <w:r w:rsidRPr="00BA19DC">
              <w:rPr>
                <w:sz w:val="22"/>
                <w:szCs w:val="22"/>
                <w:lang w:val="uk-UA"/>
              </w:rPr>
              <w:t>онлайн</w:t>
            </w:r>
            <w:proofErr w:type="spellEnd"/>
            <w:r w:rsidRPr="00BA19DC">
              <w:rPr>
                <w:sz w:val="22"/>
                <w:szCs w:val="22"/>
                <w:lang w:val="uk-UA"/>
              </w:rPr>
              <w:t xml:space="preserve">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  <w:r w:rsidRPr="00BA19DC">
              <w:rPr>
                <w:sz w:val="22"/>
                <w:szCs w:val="22"/>
                <w:lang w:val="uk-UA"/>
              </w:rPr>
              <w:br/>
              <w:t>- здатність використовувати відкриті цифрові ресурси для власного професійного розвитку</w:t>
            </w:r>
          </w:p>
        </w:tc>
      </w:tr>
      <w:tr w:rsidR="00EC255A" w:rsidRPr="00720743" w:rsidTr="00AB0F4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lastRenderedPageBreak/>
              <w:t>4</w:t>
            </w:r>
          </w:p>
          <w:p w:rsidR="00EC255A" w:rsidRPr="00B40B31" w:rsidRDefault="00EC255A">
            <w:pPr>
              <w:suppressAutoHyphens/>
              <w:autoSpaceDN w:val="0"/>
              <w:spacing w:before="100" w:after="100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>
            <w:pPr>
              <w:pStyle w:val="rvps14"/>
              <w:spacing w:before="125" w:after="125"/>
              <w:rPr>
                <w:b/>
                <w:color w:val="333333"/>
                <w:sz w:val="22"/>
                <w:szCs w:val="22"/>
                <w:lang w:val="uk-UA"/>
              </w:rPr>
            </w:pPr>
            <w:r w:rsidRPr="00B40B31">
              <w:rPr>
                <w:b/>
                <w:color w:val="333333"/>
                <w:sz w:val="22"/>
                <w:szCs w:val="22"/>
                <w:lang w:val="uk-UA"/>
              </w:rPr>
              <w:t>Тактовність та повага до інших точок зору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rvps14"/>
              <w:spacing w:before="0" w:after="0" w:line="312" w:lineRule="auto"/>
              <w:rPr>
                <w:sz w:val="22"/>
                <w:szCs w:val="22"/>
                <w:lang w:val="uk-UA"/>
              </w:rPr>
            </w:pPr>
            <w:r w:rsidRPr="00B40B31">
              <w:rPr>
                <w:sz w:val="22"/>
                <w:szCs w:val="22"/>
                <w:lang w:val="uk-UA"/>
              </w:rPr>
              <w:t xml:space="preserve">- </w:t>
            </w:r>
            <w:r w:rsidRPr="00BA19DC">
              <w:rPr>
                <w:sz w:val="22"/>
                <w:szCs w:val="22"/>
                <w:lang w:val="uk-UA"/>
              </w:rPr>
              <w:t>толерантне, ввічливе та шанобливе ставлення до людей;</w:t>
            </w:r>
            <w:r w:rsidRPr="00BA19DC">
              <w:rPr>
                <w:sz w:val="22"/>
                <w:szCs w:val="22"/>
                <w:lang w:val="uk-UA"/>
              </w:rPr>
              <w:br/>
              <w:t>- уміння слухати та розуміти співрозмовника, визначати його реакцію на висловлювання або вчинок та при необхідності коригувати свою поведінку з метою недопущення неприємних для інших ситуацій чи настання небажаних наслідків;</w:t>
            </w:r>
            <w:r w:rsidRPr="00BA19DC">
              <w:rPr>
                <w:sz w:val="22"/>
                <w:szCs w:val="22"/>
                <w:lang w:val="uk-UA"/>
              </w:rPr>
              <w:br/>
              <w:t>- визнання, об'єктивна оцінка та взяття до уваги пропозицій та коментарів інших осіб; повага до інших точок зору незалежно від ознак раси, кольору шкіри, політичних, релігійних та інших переконань, статі, етнічного та соціального походження, майнового стану, місця проживання, за мовними або іншими ознаками</w:t>
            </w:r>
          </w:p>
        </w:tc>
      </w:tr>
      <w:tr w:rsidR="00CC5DBC" w:rsidRPr="00B40B31" w:rsidTr="00AB0F47">
        <w:tc>
          <w:tcPr>
            <w:tcW w:w="9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  <w:r w:rsidRPr="00B40B31">
              <w:rPr>
                <w:rFonts w:eastAsia="Times New Roman"/>
                <w:b/>
                <w:sz w:val="22"/>
                <w:szCs w:val="22"/>
                <w:lang w:val="uk-UA" w:eastAsia="uk-UA"/>
              </w:rPr>
              <w:t>Професійні знання</w:t>
            </w:r>
          </w:p>
          <w:p w:rsidR="00CC5DBC" w:rsidRPr="00B40B31" w:rsidRDefault="00CC5DBC" w:rsidP="00B40B31">
            <w:pPr>
              <w:suppressAutoHyphens/>
              <w:autoSpaceDN w:val="0"/>
              <w:spacing w:line="26" w:lineRule="atLeast"/>
              <w:jc w:val="center"/>
              <w:textAlignment w:val="baseline"/>
              <w:rPr>
                <w:rFonts w:eastAsia="Times New Roman"/>
                <w:b/>
                <w:sz w:val="22"/>
                <w:szCs w:val="22"/>
                <w:lang w:val="uk-UA" w:eastAsia="uk-UA"/>
              </w:rPr>
            </w:pPr>
          </w:p>
        </w:tc>
      </w:tr>
      <w:tr w:rsidR="00CC5DBC" w:rsidRPr="00B40B31" w:rsidTr="00AB0F47">
        <w:trPr>
          <w:trHeight w:val="280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C5DBC" w:rsidRPr="00B40B31" w:rsidRDefault="00CC5DBC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40B31">
              <w:rPr>
                <w:b/>
                <w:color w:val="000000"/>
                <w:sz w:val="22"/>
                <w:szCs w:val="22"/>
                <w:lang w:eastAsia="en-US"/>
              </w:rPr>
              <w:t>Вимога</w:t>
            </w:r>
          </w:p>
          <w:p w:rsidR="00CC5DBC" w:rsidRPr="00B40B31" w:rsidRDefault="00CC5DBC">
            <w:pPr>
              <w:pStyle w:val="1"/>
              <w:tabs>
                <w:tab w:val="left" w:pos="1134"/>
              </w:tabs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C5DBC" w:rsidRPr="00B40B31" w:rsidRDefault="00CC5DBC" w:rsidP="00B40B31">
            <w:pPr>
              <w:tabs>
                <w:tab w:val="left" w:pos="7575"/>
              </w:tabs>
              <w:spacing w:line="26" w:lineRule="atLeast"/>
              <w:ind w:firstLine="33"/>
              <w:jc w:val="center"/>
              <w:rPr>
                <w:b/>
                <w:sz w:val="22"/>
                <w:szCs w:val="22"/>
                <w:lang w:val="uk-UA"/>
              </w:rPr>
            </w:pPr>
            <w:r w:rsidRPr="00B40B31">
              <w:rPr>
                <w:b/>
                <w:sz w:val="22"/>
                <w:szCs w:val="22"/>
                <w:lang w:val="uk-UA"/>
              </w:rPr>
              <w:t>Компоненти вимог</w:t>
            </w:r>
          </w:p>
        </w:tc>
      </w:tr>
      <w:tr w:rsidR="00EC255A" w:rsidRPr="00B40B31" w:rsidTr="00EC255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1.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2"/>
              <w:shd w:val="clear" w:color="auto" w:fill="auto"/>
              <w:spacing w:after="0" w:line="240" w:lineRule="auto"/>
              <w:ind w:left="142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</w:t>
            </w:r>
            <w:r w:rsidR="00B40B31" w:rsidRPr="00B40B31">
              <w:rPr>
                <w:sz w:val="22"/>
                <w:szCs w:val="22"/>
              </w:rPr>
              <w:t xml:space="preserve">  </w:t>
            </w:r>
            <w:r w:rsidRPr="00B40B31">
              <w:rPr>
                <w:rStyle w:val="10"/>
                <w:sz w:val="22"/>
                <w:szCs w:val="22"/>
              </w:rPr>
              <w:t>законодавства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2"/>
              <w:shd w:val="clear" w:color="auto" w:fill="auto"/>
              <w:spacing w:after="0" w:line="26" w:lineRule="atLeast"/>
              <w:ind w:firstLine="280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Знання: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Конституції України;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rStyle w:val="10"/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Закону України «Про державну службу»;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Закону України «Про запобігання корупції» та іншого законодавства</w:t>
            </w:r>
          </w:p>
        </w:tc>
      </w:tr>
      <w:tr w:rsidR="00EC255A" w:rsidRPr="00B40B31" w:rsidTr="00EC255A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30" w:lineRule="exact"/>
              <w:ind w:left="16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2.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EC255A">
            <w:pPr>
              <w:pStyle w:val="2"/>
              <w:shd w:val="clear" w:color="auto" w:fill="auto"/>
              <w:spacing w:after="0" w:line="274" w:lineRule="exact"/>
              <w:ind w:left="140" w:firstLine="0"/>
              <w:jc w:val="left"/>
              <w:rPr>
                <w:sz w:val="22"/>
                <w:szCs w:val="22"/>
              </w:rPr>
            </w:pPr>
            <w:r w:rsidRPr="00B40B31">
              <w:rPr>
                <w:rStyle w:val="10"/>
                <w:sz w:val="22"/>
                <w:szCs w:val="22"/>
              </w:rPr>
              <w:t>Знання законодавства у сфері</w:t>
            </w:r>
          </w:p>
        </w:tc>
        <w:tc>
          <w:tcPr>
            <w:tcW w:w="6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255A" w:rsidRPr="00B40B31" w:rsidRDefault="00EC255A" w:rsidP="00B40B31">
            <w:pPr>
              <w:pStyle w:val="a5"/>
              <w:suppressAutoHyphens/>
              <w:autoSpaceDN w:val="0"/>
              <w:spacing w:line="26" w:lineRule="atLeast"/>
              <w:ind w:left="268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 xml:space="preserve">Знання : </w:t>
            </w:r>
          </w:p>
          <w:p w:rsidR="00EC255A" w:rsidRPr="00B40B31" w:rsidRDefault="00EC255A" w:rsidP="00B40B31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pacing w:line="26" w:lineRule="atLeast"/>
              <w:ind w:left="552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 xml:space="preserve">Цивільного  процесуального  кодексу України </w:t>
            </w:r>
          </w:p>
          <w:p w:rsidR="00EC255A" w:rsidRPr="00B40B31" w:rsidRDefault="00EC255A" w:rsidP="00B40B31">
            <w:pPr>
              <w:pStyle w:val="a5"/>
              <w:numPr>
                <w:ilvl w:val="0"/>
                <w:numId w:val="5"/>
              </w:numPr>
              <w:suppressAutoHyphens/>
              <w:autoSpaceDN w:val="0"/>
              <w:spacing w:line="26" w:lineRule="atLeast"/>
              <w:ind w:left="552"/>
              <w:jc w:val="both"/>
              <w:textAlignment w:val="baseline"/>
              <w:rPr>
                <w:sz w:val="22"/>
                <w:szCs w:val="22"/>
                <w:lang w:val="uk-UA" w:eastAsia="uk-UA"/>
              </w:rPr>
            </w:pPr>
            <w:r w:rsidRPr="00B40B31">
              <w:rPr>
                <w:sz w:val="22"/>
                <w:szCs w:val="22"/>
                <w:lang w:val="uk-UA" w:eastAsia="uk-UA"/>
              </w:rPr>
              <w:t>Кримінального  процесуального кодексу  України</w:t>
            </w:r>
          </w:p>
          <w:p w:rsidR="00EC255A" w:rsidRPr="00B40B31" w:rsidRDefault="00EC255A" w:rsidP="00B40B31">
            <w:pPr>
              <w:pStyle w:val="2"/>
              <w:numPr>
                <w:ilvl w:val="0"/>
                <w:numId w:val="5"/>
              </w:numPr>
              <w:shd w:val="clear" w:color="auto" w:fill="auto"/>
              <w:spacing w:after="0" w:line="26" w:lineRule="atLeast"/>
              <w:ind w:left="552"/>
              <w:rPr>
                <w:rStyle w:val="10"/>
                <w:sz w:val="22"/>
                <w:szCs w:val="22"/>
              </w:rPr>
            </w:pPr>
            <w:r w:rsidRPr="00B40B31">
              <w:rPr>
                <w:sz w:val="22"/>
                <w:szCs w:val="22"/>
                <w:lang w:eastAsia="uk-UA"/>
              </w:rPr>
              <w:t xml:space="preserve">Інструкції  з діловодства в місцевих та апеляційних судах України  </w:t>
            </w:r>
          </w:p>
          <w:p w:rsidR="00EC255A" w:rsidRPr="00B40B31" w:rsidRDefault="00EC255A" w:rsidP="00B40B31">
            <w:pPr>
              <w:pStyle w:val="2"/>
              <w:shd w:val="clear" w:color="auto" w:fill="auto"/>
              <w:spacing w:after="0" w:line="26" w:lineRule="atLeast"/>
              <w:ind w:firstLine="280"/>
              <w:rPr>
                <w:sz w:val="22"/>
                <w:szCs w:val="22"/>
              </w:rPr>
            </w:pPr>
          </w:p>
        </w:tc>
      </w:tr>
    </w:tbl>
    <w:p w:rsidR="00E672D8" w:rsidRPr="00B40B31" w:rsidRDefault="00E672D8" w:rsidP="006D17EF">
      <w:pPr>
        <w:tabs>
          <w:tab w:val="left" w:pos="714"/>
        </w:tabs>
        <w:suppressAutoHyphens/>
        <w:autoSpaceDN w:val="0"/>
        <w:textAlignment w:val="baseline"/>
        <w:rPr>
          <w:sz w:val="22"/>
          <w:szCs w:val="22"/>
          <w:lang w:val="uk-UA"/>
        </w:rPr>
      </w:pPr>
    </w:p>
    <w:p w:rsidR="00B40B31" w:rsidRPr="00B40B31" w:rsidRDefault="00B40B31">
      <w:pPr>
        <w:tabs>
          <w:tab w:val="left" w:pos="714"/>
        </w:tabs>
        <w:suppressAutoHyphens/>
        <w:autoSpaceDN w:val="0"/>
        <w:textAlignment w:val="baseline"/>
        <w:rPr>
          <w:sz w:val="22"/>
          <w:szCs w:val="22"/>
          <w:lang w:val="uk-UA"/>
        </w:rPr>
      </w:pPr>
    </w:p>
    <w:sectPr w:rsidR="00B40B31" w:rsidRPr="00B40B31" w:rsidSect="00B91A8D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6F95"/>
    <w:multiLevelType w:val="hybridMultilevel"/>
    <w:tmpl w:val="129086A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D5E80"/>
    <w:multiLevelType w:val="hybridMultilevel"/>
    <w:tmpl w:val="B1C8F4DC"/>
    <w:lvl w:ilvl="0" w:tplc="CC64D1CA">
      <w:start w:val="2"/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>
    <w:nsid w:val="386F36A7"/>
    <w:multiLevelType w:val="hybridMultilevel"/>
    <w:tmpl w:val="AC549354"/>
    <w:lvl w:ilvl="0" w:tplc="CC64D1C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932368"/>
    <w:multiLevelType w:val="hybridMultilevel"/>
    <w:tmpl w:val="149611C6"/>
    <w:lvl w:ilvl="0" w:tplc="CC64D1CA">
      <w:start w:val="2"/>
      <w:numFmt w:val="bullet"/>
      <w:lvlText w:val="-"/>
      <w:lvlJc w:val="left"/>
      <w:pPr>
        <w:ind w:left="55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4">
    <w:nsid w:val="55310E37"/>
    <w:multiLevelType w:val="hybridMultilevel"/>
    <w:tmpl w:val="15641A1E"/>
    <w:lvl w:ilvl="0" w:tplc="95D0B8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70B0"/>
    <w:rsid w:val="00000154"/>
    <w:rsid w:val="00042A7D"/>
    <w:rsid w:val="00096895"/>
    <w:rsid w:val="000D6DE1"/>
    <w:rsid w:val="000F2521"/>
    <w:rsid w:val="001040BD"/>
    <w:rsid w:val="00106235"/>
    <w:rsid w:val="001202A7"/>
    <w:rsid w:val="001243BE"/>
    <w:rsid w:val="00126DBC"/>
    <w:rsid w:val="00170F16"/>
    <w:rsid w:val="001734EF"/>
    <w:rsid w:val="001926C2"/>
    <w:rsid w:val="001F72BC"/>
    <w:rsid w:val="0022177D"/>
    <w:rsid w:val="00244FE5"/>
    <w:rsid w:val="00257202"/>
    <w:rsid w:val="002603C5"/>
    <w:rsid w:val="00297F6F"/>
    <w:rsid w:val="002A5234"/>
    <w:rsid w:val="002D1DCE"/>
    <w:rsid w:val="002E0719"/>
    <w:rsid w:val="00315A3C"/>
    <w:rsid w:val="00334988"/>
    <w:rsid w:val="00344F2A"/>
    <w:rsid w:val="00362A94"/>
    <w:rsid w:val="00365EC9"/>
    <w:rsid w:val="00384B07"/>
    <w:rsid w:val="003A0750"/>
    <w:rsid w:val="003A70B0"/>
    <w:rsid w:val="003E5E17"/>
    <w:rsid w:val="003F0CC9"/>
    <w:rsid w:val="004124D0"/>
    <w:rsid w:val="004177BB"/>
    <w:rsid w:val="00420921"/>
    <w:rsid w:val="0046062E"/>
    <w:rsid w:val="00465056"/>
    <w:rsid w:val="00477018"/>
    <w:rsid w:val="00483DFD"/>
    <w:rsid w:val="00495AAC"/>
    <w:rsid w:val="004E69B4"/>
    <w:rsid w:val="0050293D"/>
    <w:rsid w:val="00552130"/>
    <w:rsid w:val="0055451E"/>
    <w:rsid w:val="0057556F"/>
    <w:rsid w:val="00575EF9"/>
    <w:rsid w:val="00583627"/>
    <w:rsid w:val="005A18D7"/>
    <w:rsid w:val="005A2B5D"/>
    <w:rsid w:val="005B2E98"/>
    <w:rsid w:val="005C5007"/>
    <w:rsid w:val="005D211F"/>
    <w:rsid w:val="005E690A"/>
    <w:rsid w:val="00602343"/>
    <w:rsid w:val="00620F31"/>
    <w:rsid w:val="00635DFA"/>
    <w:rsid w:val="00644F6A"/>
    <w:rsid w:val="006519E9"/>
    <w:rsid w:val="00663D45"/>
    <w:rsid w:val="00676FBC"/>
    <w:rsid w:val="00691611"/>
    <w:rsid w:val="006A5659"/>
    <w:rsid w:val="006D17EF"/>
    <w:rsid w:val="006D492C"/>
    <w:rsid w:val="006E3FD0"/>
    <w:rsid w:val="00703D79"/>
    <w:rsid w:val="00712CDA"/>
    <w:rsid w:val="00720743"/>
    <w:rsid w:val="00723B45"/>
    <w:rsid w:val="00750AA5"/>
    <w:rsid w:val="00750B13"/>
    <w:rsid w:val="00792F4A"/>
    <w:rsid w:val="007E57AD"/>
    <w:rsid w:val="0081189C"/>
    <w:rsid w:val="00824D9A"/>
    <w:rsid w:val="008344AA"/>
    <w:rsid w:val="008364B3"/>
    <w:rsid w:val="00840698"/>
    <w:rsid w:val="00856EBE"/>
    <w:rsid w:val="00860D88"/>
    <w:rsid w:val="008734B1"/>
    <w:rsid w:val="00913B87"/>
    <w:rsid w:val="00930634"/>
    <w:rsid w:val="0093777A"/>
    <w:rsid w:val="0094176B"/>
    <w:rsid w:val="0096199F"/>
    <w:rsid w:val="00974020"/>
    <w:rsid w:val="009A4E70"/>
    <w:rsid w:val="009D0B37"/>
    <w:rsid w:val="009E2797"/>
    <w:rsid w:val="009E468B"/>
    <w:rsid w:val="00A272BB"/>
    <w:rsid w:val="00A27362"/>
    <w:rsid w:val="00A64139"/>
    <w:rsid w:val="00AB0F47"/>
    <w:rsid w:val="00AD0310"/>
    <w:rsid w:val="00AE5783"/>
    <w:rsid w:val="00AE62F1"/>
    <w:rsid w:val="00AE63DB"/>
    <w:rsid w:val="00B10683"/>
    <w:rsid w:val="00B3485D"/>
    <w:rsid w:val="00B40B31"/>
    <w:rsid w:val="00B77F4B"/>
    <w:rsid w:val="00B86A2F"/>
    <w:rsid w:val="00B91A8D"/>
    <w:rsid w:val="00BA19DC"/>
    <w:rsid w:val="00BC7337"/>
    <w:rsid w:val="00BE4E3B"/>
    <w:rsid w:val="00C20F0F"/>
    <w:rsid w:val="00C30C53"/>
    <w:rsid w:val="00C377A3"/>
    <w:rsid w:val="00C378FD"/>
    <w:rsid w:val="00C6699F"/>
    <w:rsid w:val="00CC2BFA"/>
    <w:rsid w:val="00CC5DBC"/>
    <w:rsid w:val="00D06785"/>
    <w:rsid w:val="00D15955"/>
    <w:rsid w:val="00D23914"/>
    <w:rsid w:val="00D275C1"/>
    <w:rsid w:val="00D4068E"/>
    <w:rsid w:val="00D43F38"/>
    <w:rsid w:val="00D703EF"/>
    <w:rsid w:val="00D75D31"/>
    <w:rsid w:val="00E010AC"/>
    <w:rsid w:val="00E22C54"/>
    <w:rsid w:val="00E660BC"/>
    <w:rsid w:val="00E672D8"/>
    <w:rsid w:val="00E7749F"/>
    <w:rsid w:val="00EB2369"/>
    <w:rsid w:val="00EC255A"/>
    <w:rsid w:val="00ED13FB"/>
    <w:rsid w:val="00F1098A"/>
    <w:rsid w:val="00F443A5"/>
    <w:rsid w:val="00F551CB"/>
    <w:rsid w:val="00F6185D"/>
    <w:rsid w:val="00F83F6D"/>
    <w:rsid w:val="00FF2CCD"/>
    <w:rsid w:val="00FF4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5E690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EF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B86A2F"/>
    <w:pPr>
      <w:ind w:left="720"/>
      <w:contextualSpacing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483DF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E690A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5E690A"/>
  </w:style>
  <w:style w:type="character" w:customStyle="1" w:styleId="apple-converted-space">
    <w:name w:val="apple-converted-space"/>
    <w:basedOn w:val="a0"/>
    <w:rsid w:val="005E690A"/>
  </w:style>
  <w:style w:type="paragraph" w:styleId="a7">
    <w:name w:val="Normal (Web)"/>
    <w:basedOn w:val="a"/>
    <w:uiPriority w:val="99"/>
    <w:unhideWhenUsed/>
    <w:rsid w:val="00BE4E3B"/>
    <w:pPr>
      <w:spacing w:after="250" w:line="312" w:lineRule="auto"/>
      <w:jc w:val="both"/>
    </w:pPr>
    <w:rPr>
      <w:rFonts w:eastAsia="Times New Roman"/>
      <w:color w:val="555577"/>
      <w:sz w:val="22"/>
      <w:szCs w:val="22"/>
    </w:rPr>
  </w:style>
  <w:style w:type="paragraph" w:customStyle="1" w:styleId="rvps14">
    <w:name w:val="rvps14"/>
    <w:basedOn w:val="a"/>
    <w:rsid w:val="001926C2"/>
    <w:pPr>
      <w:suppressAutoHyphens/>
      <w:spacing w:before="100" w:after="100"/>
    </w:pPr>
    <w:rPr>
      <w:rFonts w:eastAsia="Times New Roman"/>
      <w:kern w:val="1"/>
      <w:sz w:val="20"/>
      <w:szCs w:val="20"/>
    </w:rPr>
  </w:style>
  <w:style w:type="character" w:customStyle="1" w:styleId="rvts0">
    <w:name w:val="rvts0"/>
    <w:basedOn w:val="a0"/>
    <w:rsid w:val="00575EF9"/>
  </w:style>
  <w:style w:type="paragraph" w:styleId="HTML">
    <w:name w:val="HTML Preformatted"/>
    <w:basedOn w:val="a"/>
    <w:link w:val="HTML0"/>
    <w:rsid w:val="00575E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EF9"/>
    <w:rPr>
      <w:rFonts w:ascii="Courier New" w:eastAsia="Times New Roman" w:hAnsi="Courier New" w:cs="Courier New"/>
      <w:lang w:val="ru-RU" w:eastAsia="ru-RU"/>
    </w:rPr>
  </w:style>
  <w:style w:type="paragraph" w:customStyle="1" w:styleId="1">
    <w:name w:val="Без интервала1"/>
    <w:uiPriority w:val="99"/>
    <w:rsid w:val="00575EF9"/>
    <w:pPr>
      <w:widowControl w:val="0"/>
      <w:autoSpaceDE w:val="0"/>
      <w:autoSpaceDN w:val="0"/>
      <w:adjustRightInd w:val="0"/>
    </w:pPr>
    <w:rPr>
      <w:rFonts w:ascii="Times New Roman" w:eastAsia="SimSun" w:hAnsi="Times New Roman"/>
      <w:lang w:eastAsia="zh-CN"/>
    </w:rPr>
  </w:style>
  <w:style w:type="paragraph" w:customStyle="1" w:styleId="rvps2">
    <w:name w:val="rvps2"/>
    <w:basedOn w:val="a"/>
    <w:rsid w:val="00495AAC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rvts46">
    <w:name w:val="rvts46"/>
    <w:basedOn w:val="a0"/>
    <w:rsid w:val="00495AAC"/>
  </w:style>
  <w:style w:type="paragraph" w:styleId="a8">
    <w:name w:val="No Spacing"/>
    <w:uiPriority w:val="1"/>
    <w:qFormat/>
    <w:rsid w:val="00ED13FB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F551CB"/>
  </w:style>
  <w:style w:type="character" w:customStyle="1" w:styleId="10">
    <w:name w:val="Основной текст1"/>
    <w:basedOn w:val="a0"/>
    <w:rsid w:val="00AB0F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/>
    </w:rPr>
  </w:style>
  <w:style w:type="character" w:customStyle="1" w:styleId="a9">
    <w:name w:val="Основной текст_"/>
    <w:basedOn w:val="a0"/>
    <w:link w:val="2"/>
    <w:rsid w:val="00EC255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EC255A"/>
    <w:pPr>
      <w:widowControl w:val="0"/>
      <w:shd w:val="clear" w:color="auto" w:fill="FFFFFF"/>
      <w:spacing w:after="60" w:line="0" w:lineRule="atLeast"/>
      <w:ind w:hanging="420"/>
      <w:jc w:val="both"/>
    </w:pPr>
    <w:rPr>
      <w:rFonts w:eastAsia="Times New Roman"/>
      <w:sz w:val="23"/>
      <w:szCs w:val="23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69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adru@ok.pl.court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FC4B2-717F-4D93-BE88-0D6C17C12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6394</Words>
  <Characters>3646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Вікторук В.В.</dc:creator>
  <cp:lastModifiedBy>Валя</cp:lastModifiedBy>
  <cp:revision>16</cp:revision>
  <cp:lastPrinted>2021-12-06T09:32:00Z</cp:lastPrinted>
  <dcterms:created xsi:type="dcterms:W3CDTF">2021-04-13T13:39:00Z</dcterms:created>
  <dcterms:modified xsi:type="dcterms:W3CDTF">2021-12-06T09:32:00Z</dcterms:modified>
</cp:coreProperties>
</file>